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2AF8" w14:textId="2E10E07B" w:rsidR="009773F7" w:rsidRPr="00463B85" w:rsidRDefault="00726830" w:rsidP="00C933C8">
      <w:pPr>
        <w:rPr>
          <w:lang w:val="fr-BE"/>
        </w:rPr>
      </w:pPr>
      <w:r w:rsidRPr="00463B85">
        <w:rPr>
          <w:lang w:val="fr-BE"/>
        </w:rPr>
        <w:t>Les machines d'</w:t>
      </w:r>
      <w:proofErr w:type="spellStart"/>
      <w:r w:rsidRPr="00463B85">
        <w:rPr>
          <w:lang w:val="fr-BE"/>
        </w:rPr>
        <w:t>électrofusion</w:t>
      </w:r>
      <w:proofErr w:type="spellEnd"/>
      <w:r w:rsidRPr="00463B85">
        <w:rPr>
          <w:lang w:val="fr-BE"/>
        </w:rPr>
        <w:t xml:space="preserve"> PE destinées à la construction de gazoducs pour le compte d'exploitants de réseaux doivent répondre aux exigences de la recommandation G1/11 de Synergrid. Cette liste de contrôle est un outil permettant de documenter la conformité aux exigences.</w:t>
      </w:r>
    </w:p>
    <w:p w14:paraId="11ECBD8A" w14:textId="77777777" w:rsidR="004979D8" w:rsidRPr="00463B85" w:rsidRDefault="004979D8" w:rsidP="00C933C8">
      <w:pPr>
        <w:rPr>
          <w:lang w:val="fr-BE"/>
        </w:rPr>
      </w:pPr>
    </w:p>
    <w:p w14:paraId="4695858B" w14:textId="01C684AF" w:rsidR="004979D8" w:rsidRPr="00463B85" w:rsidRDefault="004979D8" w:rsidP="00C933C8">
      <w:pPr>
        <w:rPr>
          <w:b/>
          <w:bCs/>
          <w:lang w:val="fr-BE"/>
        </w:rPr>
      </w:pPr>
      <w:r w:rsidRPr="00463B85">
        <w:rPr>
          <w:b/>
          <w:bCs/>
          <w:lang w:val="fr-BE"/>
        </w:rPr>
        <w:t>Cette liste de contrôle suit la séquence de la norme ISO 12176-2</w:t>
      </w:r>
    </w:p>
    <w:p w14:paraId="30AD2770" w14:textId="77777777" w:rsidR="004979D8" w:rsidRPr="00CE16DD" w:rsidRDefault="004979D8" w:rsidP="00C933C8">
      <w:pPr>
        <w:rPr>
          <w:lang w:val="fr-BE"/>
        </w:rPr>
      </w:pPr>
    </w:p>
    <w:tbl>
      <w:tblPr>
        <w:tblStyle w:val="TableGridLight"/>
        <w:tblW w:w="10036" w:type="dxa"/>
        <w:tblLayout w:type="fixed"/>
        <w:tblLook w:val="0000" w:firstRow="0" w:lastRow="0" w:firstColumn="0" w:lastColumn="0" w:noHBand="0" w:noVBand="0"/>
      </w:tblPr>
      <w:tblGrid>
        <w:gridCol w:w="1418"/>
        <w:gridCol w:w="3799"/>
        <w:gridCol w:w="1275"/>
        <w:gridCol w:w="3544"/>
      </w:tblGrid>
      <w:tr w:rsidR="003D6FEA" w:rsidRPr="00CE16DD" w14:paraId="6669A60B" w14:textId="77777777" w:rsidTr="00807770">
        <w:trPr>
          <w:trHeight w:val="330"/>
        </w:trPr>
        <w:tc>
          <w:tcPr>
            <w:tcW w:w="10036" w:type="dxa"/>
            <w:gridSpan w:val="4"/>
            <w:shd w:val="clear" w:color="auto" w:fill="D9D9D9" w:themeFill="background1" w:themeFillShade="D9"/>
            <w:vAlign w:val="center"/>
          </w:tcPr>
          <w:p w14:paraId="75234DB9" w14:textId="422A314E" w:rsidR="003D6FEA" w:rsidRPr="00CE16DD" w:rsidRDefault="00726830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Distributeur</w:t>
            </w:r>
          </w:p>
        </w:tc>
      </w:tr>
      <w:tr w:rsidR="00061DAF" w:rsidRPr="00CE16DD" w14:paraId="787E9F2A" w14:textId="77777777" w:rsidTr="00AA67FF">
        <w:trPr>
          <w:trHeight w:val="522"/>
        </w:trPr>
        <w:tc>
          <w:tcPr>
            <w:tcW w:w="1418" w:type="dxa"/>
            <w:vAlign w:val="center"/>
          </w:tcPr>
          <w:p w14:paraId="7E13ED4D" w14:textId="67B25E97" w:rsidR="00061DAF" w:rsidRPr="00CE16DD" w:rsidRDefault="00061DAF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Nom</w:t>
            </w:r>
          </w:p>
        </w:tc>
        <w:sdt>
          <w:sdtPr>
            <w:rPr>
              <w:lang w:val="fr-BE"/>
            </w:rPr>
            <w:id w:val="-718440878"/>
            <w:placeholder>
              <w:docPart w:val="93DC5713DA75446EA0C6D670BB6005F2"/>
            </w:placeholder>
            <w:showingPlcHdr/>
          </w:sdtPr>
          <w:sdtEndPr/>
          <w:sdtContent>
            <w:tc>
              <w:tcPr>
                <w:tcW w:w="3799" w:type="dxa"/>
                <w:vAlign w:val="center"/>
              </w:tcPr>
              <w:p w14:paraId="5D83A618" w14:textId="77777777" w:rsidR="00061DAF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1E87E221" w14:textId="7BD3DFC9" w:rsidR="00061DAF" w:rsidRPr="00CE16DD" w:rsidRDefault="00072FB0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Téléphone</w:t>
            </w:r>
            <w:r w:rsidR="00061DAF" w:rsidRPr="00CE16DD">
              <w:rPr>
                <w:lang w:val="fr-BE"/>
              </w:rPr>
              <w:t> </w:t>
            </w:r>
          </w:p>
        </w:tc>
        <w:sdt>
          <w:sdtPr>
            <w:rPr>
              <w:lang w:val="fr-BE"/>
            </w:rPr>
            <w:id w:val="1498143147"/>
            <w:placeholder>
              <w:docPart w:val="80A15E9BF56043F394AD4F11A4976E6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DFAC5AE" w14:textId="77777777" w:rsidR="00061DAF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061DAF" w:rsidRPr="00CE16DD" w14:paraId="496DB7B0" w14:textId="77777777" w:rsidTr="00AA67FF">
        <w:trPr>
          <w:trHeight w:val="558"/>
        </w:trPr>
        <w:tc>
          <w:tcPr>
            <w:tcW w:w="1418" w:type="dxa"/>
            <w:vAlign w:val="center"/>
          </w:tcPr>
          <w:p w14:paraId="2CAD113C" w14:textId="7C052B61" w:rsidR="00061DAF" w:rsidRPr="00CE16DD" w:rsidRDefault="00061DAF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Personne à contacter</w:t>
            </w:r>
          </w:p>
        </w:tc>
        <w:sdt>
          <w:sdtPr>
            <w:rPr>
              <w:lang w:val="fr-BE"/>
            </w:rPr>
            <w:id w:val="-220593190"/>
            <w:placeholder>
              <w:docPart w:val="B043305DB513415386D05A33707B85AA"/>
            </w:placeholder>
            <w:showingPlcHdr/>
          </w:sdtPr>
          <w:sdtEndPr/>
          <w:sdtContent>
            <w:tc>
              <w:tcPr>
                <w:tcW w:w="3799" w:type="dxa"/>
                <w:vAlign w:val="center"/>
              </w:tcPr>
              <w:p w14:paraId="067AF1C2" w14:textId="77777777" w:rsidR="00EC7AD5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3599537A" w14:textId="39B5F5D9" w:rsidR="00061DAF" w:rsidRPr="00CE16DD" w:rsidRDefault="006E3E52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E</w:t>
            </w:r>
            <w:r w:rsidR="00061DAF" w:rsidRPr="00CE16DD">
              <w:rPr>
                <w:lang w:val="fr-BE"/>
              </w:rPr>
              <w:t>mail</w:t>
            </w:r>
          </w:p>
        </w:tc>
        <w:sdt>
          <w:sdtPr>
            <w:rPr>
              <w:lang w:val="fr-BE"/>
            </w:rPr>
            <w:id w:val="916991847"/>
            <w:placeholder>
              <w:docPart w:val="5C3C984023AE4DF1A9D8290C9E170725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6244B68" w14:textId="77777777" w:rsidR="00061DAF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061DAF" w:rsidRPr="00CE16DD" w14:paraId="2B8DE1C1" w14:textId="77777777" w:rsidTr="00AA67FF">
        <w:trPr>
          <w:trHeight w:val="558"/>
        </w:trPr>
        <w:tc>
          <w:tcPr>
            <w:tcW w:w="1418" w:type="dxa"/>
            <w:vAlign w:val="center"/>
          </w:tcPr>
          <w:p w14:paraId="112CABCA" w14:textId="6D5E1B8D" w:rsidR="00061DAF" w:rsidRPr="00CE16DD" w:rsidRDefault="00061DAF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Adresse</w:t>
            </w:r>
          </w:p>
        </w:tc>
        <w:sdt>
          <w:sdtPr>
            <w:rPr>
              <w:lang w:val="fr-BE"/>
            </w:rPr>
            <w:id w:val="2068605015"/>
            <w:placeholder>
              <w:docPart w:val="C0CC9EDD39E84B22A3936B5F94F7F4DA"/>
            </w:placeholder>
            <w:showingPlcHdr/>
          </w:sdtPr>
          <w:sdtEndPr/>
          <w:sdtContent>
            <w:tc>
              <w:tcPr>
                <w:tcW w:w="3799" w:type="dxa"/>
                <w:vAlign w:val="center"/>
              </w:tcPr>
              <w:p w14:paraId="79C7177B" w14:textId="77777777" w:rsidR="00061DAF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65DCC53D" w14:textId="60C2B4B1" w:rsidR="00061DAF" w:rsidRPr="00CE16DD" w:rsidRDefault="00061DAF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site internet</w:t>
            </w:r>
          </w:p>
        </w:tc>
        <w:sdt>
          <w:sdtPr>
            <w:rPr>
              <w:lang w:val="fr-BE"/>
            </w:rPr>
            <w:id w:val="256187689"/>
            <w:placeholder>
              <w:docPart w:val="1E9AEE7BB1654C0C95F117743986C39B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6187A33A" w14:textId="77777777" w:rsidR="00061DAF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7D1A8259" w14:textId="77777777" w:rsidR="00853A81" w:rsidRPr="00CE16DD" w:rsidRDefault="00853A81" w:rsidP="00825949">
      <w:pPr>
        <w:rPr>
          <w:sz w:val="16"/>
          <w:szCs w:val="16"/>
          <w:lang w:val="fr-BE"/>
        </w:rPr>
      </w:pPr>
    </w:p>
    <w:tbl>
      <w:tblPr>
        <w:tblStyle w:val="TableGridLight"/>
        <w:tblW w:w="10036" w:type="dxa"/>
        <w:tblLayout w:type="fixed"/>
        <w:tblLook w:val="0000" w:firstRow="0" w:lastRow="0" w:firstColumn="0" w:lastColumn="0" w:noHBand="0" w:noVBand="0"/>
      </w:tblPr>
      <w:tblGrid>
        <w:gridCol w:w="1985"/>
        <w:gridCol w:w="3232"/>
        <w:gridCol w:w="1275"/>
        <w:gridCol w:w="3544"/>
      </w:tblGrid>
      <w:tr w:rsidR="00726830" w:rsidRPr="00CE16DD" w14:paraId="282C337A" w14:textId="77777777" w:rsidTr="00807770">
        <w:trPr>
          <w:trHeight w:val="287"/>
        </w:trPr>
        <w:tc>
          <w:tcPr>
            <w:tcW w:w="10036" w:type="dxa"/>
            <w:gridSpan w:val="4"/>
            <w:shd w:val="clear" w:color="auto" w:fill="D9D9D9" w:themeFill="background1" w:themeFillShade="D9"/>
            <w:vAlign w:val="center"/>
          </w:tcPr>
          <w:p w14:paraId="7D079D58" w14:textId="4A41320E" w:rsidR="00726830" w:rsidRPr="00CE16DD" w:rsidRDefault="008B5469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Machine d’</w:t>
            </w:r>
            <w:proofErr w:type="spellStart"/>
            <w:r w:rsidRPr="00CE16DD">
              <w:rPr>
                <w:b/>
                <w:lang w:val="fr-BE"/>
              </w:rPr>
              <w:t>électrofusion</w:t>
            </w:r>
            <w:proofErr w:type="spellEnd"/>
          </w:p>
        </w:tc>
      </w:tr>
      <w:tr w:rsidR="00726830" w:rsidRPr="00CE16DD" w14:paraId="18762D39" w14:textId="77777777" w:rsidTr="00AA67FF">
        <w:trPr>
          <w:trHeight w:val="522"/>
        </w:trPr>
        <w:tc>
          <w:tcPr>
            <w:tcW w:w="1985" w:type="dxa"/>
            <w:vAlign w:val="center"/>
          </w:tcPr>
          <w:p w14:paraId="42BFA88F" w14:textId="04A57C0F" w:rsidR="00726830" w:rsidRPr="00CE16DD" w:rsidRDefault="00726830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Modèle</w:t>
            </w:r>
          </w:p>
        </w:tc>
        <w:sdt>
          <w:sdtPr>
            <w:rPr>
              <w:lang w:val="fr-BE"/>
            </w:rPr>
            <w:id w:val="-637794529"/>
            <w:placeholder>
              <w:docPart w:val="3CEA2BE041EF4817932DEEDC05BFCCAF"/>
            </w:placeholder>
            <w:showingPlcHdr/>
          </w:sdtPr>
          <w:sdtEndPr/>
          <w:sdtContent>
            <w:tc>
              <w:tcPr>
                <w:tcW w:w="3232" w:type="dxa"/>
                <w:vAlign w:val="center"/>
              </w:tcPr>
              <w:p w14:paraId="4DB25C9A" w14:textId="77777777" w:rsidR="00726830" w:rsidRPr="00CE16DD" w:rsidRDefault="00726830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4E9753F0" w14:textId="4FF9B16E" w:rsidR="00726830" w:rsidRPr="00CE16DD" w:rsidRDefault="00726830" w:rsidP="009E365E">
            <w:pPr>
              <w:rPr>
                <w:lang w:val="fr-BE"/>
              </w:rPr>
            </w:pPr>
            <w:r w:rsidRPr="00CE16DD">
              <w:rPr>
                <w:lang w:val="fr-BE"/>
              </w:rPr>
              <w:t>Marque</w:t>
            </w:r>
          </w:p>
        </w:tc>
        <w:sdt>
          <w:sdtPr>
            <w:rPr>
              <w:color w:val="808080"/>
              <w:lang w:val="fr-BE"/>
            </w:rPr>
            <w:id w:val="587117806"/>
            <w:placeholder>
              <w:docPart w:val="CEFD726707D84D7B8A82B6708BB6A98A"/>
            </w:placeholder>
            <w:comboBox>
              <w:listItem w:value="Choose an item."/>
              <w:listItem w:displayText="Manueel" w:value="Manueel"/>
              <w:listItem w:displayText="Automatisch" w:value="Automatisch"/>
            </w:comboBox>
          </w:sdtPr>
          <w:sdtEndPr/>
          <w:sdtContent>
            <w:tc>
              <w:tcPr>
                <w:tcW w:w="3544" w:type="dxa"/>
                <w:vAlign w:val="center"/>
              </w:tcPr>
              <w:p w14:paraId="1E7C0FC8" w14:textId="722EC9F8" w:rsidR="00726830" w:rsidRPr="00CE16DD" w:rsidRDefault="00CE16DD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color w:val="808080"/>
                    <w:lang w:val="fr-BE"/>
                  </w:rPr>
                  <w:t>Cliquez ci pour saisir du texte.</w:t>
                </w:r>
              </w:p>
            </w:tc>
          </w:sdtContent>
        </w:sdt>
      </w:tr>
      <w:tr w:rsidR="00726830" w:rsidRPr="00CE16DD" w14:paraId="37C8E1E5" w14:textId="77777777" w:rsidTr="00AA67FF">
        <w:trPr>
          <w:trHeight w:val="558"/>
        </w:trPr>
        <w:tc>
          <w:tcPr>
            <w:tcW w:w="1985" w:type="dxa"/>
            <w:vAlign w:val="center"/>
          </w:tcPr>
          <w:p w14:paraId="08B194B7" w14:textId="7C38B075" w:rsidR="00726830" w:rsidRPr="00CE16DD" w:rsidRDefault="00C15454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N° d'identification</w:t>
            </w:r>
          </w:p>
        </w:tc>
        <w:sdt>
          <w:sdtPr>
            <w:rPr>
              <w:lang w:val="fr-BE"/>
            </w:rPr>
            <w:id w:val="-234633531"/>
            <w:placeholder>
              <w:docPart w:val="3CEA2BE041EF4817932DEEDC05BFCCAF"/>
            </w:placeholder>
            <w:showingPlcHdr/>
          </w:sdtPr>
          <w:sdtEndPr/>
          <w:sdtContent>
            <w:tc>
              <w:tcPr>
                <w:tcW w:w="3232" w:type="dxa"/>
                <w:vAlign w:val="center"/>
              </w:tcPr>
              <w:p w14:paraId="1FA2DC04" w14:textId="77777777" w:rsidR="00726830" w:rsidRPr="00CE16DD" w:rsidRDefault="002B5F14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45DF4D62" w14:textId="5E8122E1" w:rsidR="00726830" w:rsidRPr="00CE16DD" w:rsidRDefault="00726830" w:rsidP="00726830">
            <w:pPr>
              <w:rPr>
                <w:lang w:val="fr-BE"/>
              </w:rPr>
            </w:pPr>
            <w:r w:rsidRPr="00CE16DD">
              <w:rPr>
                <w:lang w:val="fr-BE"/>
              </w:rPr>
              <w:t>Site internet</w:t>
            </w:r>
          </w:p>
        </w:tc>
        <w:sdt>
          <w:sdtPr>
            <w:rPr>
              <w:lang w:val="fr-BE"/>
            </w:rPr>
            <w:id w:val="-942765754"/>
            <w:placeholder>
              <w:docPart w:val="DA9E1701D3ED4BEFAD33CB7CAA93A252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22A890D4" w14:textId="293736B7" w:rsidR="00726830" w:rsidRPr="00CE16DD" w:rsidRDefault="00CE16DD" w:rsidP="0072683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308ECF9B" w14:textId="77777777" w:rsidR="00726830" w:rsidRPr="00CE16DD" w:rsidRDefault="00726830" w:rsidP="00726830">
      <w:pPr>
        <w:rPr>
          <w:sz w:val="16"/>
          <w:szCs w:val="16"/>
          <w:lang w:val="fr-BE"/>
        </w:rPr>
      </w:pP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421"/>
        <w:gridCol w:w="5244"/>
        <w:gridCol w:w="1134"/>
        <w:gridCol w:w="3261"/>
      </w:tblGrid>
      <w:tr w:rsidR="00F9778F" w:rsidRPr="00CE16DD" w14:paraId="3203E382" w14:textId="77777777" w:rsidTr="00807770">
        <w:trPr>
          <w:trHeight w:val="395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717F0C33" w14:textId="77777777" w:rsidR="00F9778F" w:rsidRPr="00CE16DD" w:rsidRDefault="00F9778F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Références et conformité</w:t>
            </w:r>
          </w:p>
        </w:tc>
      </w:tr>
      <w:tr w:rsidR="0028464D" w:rsidRPr="00CE16DD" w14:paraId="227805B1" w14:textId="77777777" w:rsidTr="0028464D">
        <w:trPr>
          <w:trHeight w:val="297"/>
        </w:trPr>
        <w:tc>
          <w:tcPr>
            <w:tcW w:w="421" w:type="dxa"/>
          </w:tcPr>
          <w:p w14:paraId="6440736B" w14:textId="77777777" w:rsidR="0028464D" w:rsidRPr="00CE16DD" w:rsidRDefault="0028464D" w:rsidP="00F9778F">
            <w:pPr>
              <w:jc w:val="center"/>
              <w:rPr>
                <w:lang w:val="fr-BE"/>
              </w:rPr>
            </w:pPr>
          </w:p>
        </w:tc>
        <w:tc>
          <w:tcPr>
            <w:tcW w:w="5244" w:type="dxa"/>
            <w:noWrap/>
            <w:vAlign w:val="center"/>
          </w:tcPr>
          <w:p w14:paraId="65BF42AE" w14:textId="0577E95E" w:rsidR="0028464D" w:rsidRPr="00CE16DD" w:rsidRDefault="0028464D" w:rsidP="00F977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756E00AC" w14:textId="397B3DD8" w:rsidR="0028464D" w:rsidRPr="00CE16DD" w:rsidRDefault="0028464D" w:rsidP="00F977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61" w:type="dxa"/>
            <w:noWrap/>
            <w:vAlign w:val="center"/>
          </w:tcPr>
          <w:p w14:paraId="181CC32B" w14:textId="480060A2" w:rsidR="0028464D" w:rsidRPr="00CE16DD" w:rsidRDefault="0028464D" w:rsidP="00F977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28464D" w:rsidRPr="00CE16DD" w14:paraId="41856E02" w14:textId="77777777" w:rsidTr="0028464D">
        <w:trPr>
          <w:trHeight w:val="510"/>
        </w:trPr>
        <w:tc>
          <w:tcPr>
            <w:tcW w:w="421" w:type="dxa"/>
            <w:vAlign w:val="center"/>
          </w:tcPr>
          <w:p w14:paraId="31A6D6F1" w14:textId="3077134B" w:rsidR="0028464D" w:rsidRPr="00CE16DD" w:rsidRDefault="0028464D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</w:t>
            </w:r>
          </w:p>
        </w:tc>
        <w:tc>
          <w:tcPr>
            <w:tcW w:w="5244" w:type="dxa"/>
            <w:noWrap/>
            <w:vAlign w:val="center"/>
          </w:tcPr>
          <w:p w14:paraId="1618CD59" w14:textId="22D071B4" w:rsidR="0028464D" w:rsidRPr="00CE16DD" w:rsidRDefault="0028464D" w:rsidP="00F9778F">
            <w:pPr>
              <w:rPr>
                <w:lang w:val="fr-BE"/>
              </w:rPr>
            </w:pPr>
            <w:r w:rsidRPr="00CE16DD">
              <w:rPr>
                <w:lang w:val="fr-BE"/>
              </w:rPr>
              <w:t>Une déclaration de conformité à la norme ISO 12176-2 par un organisme accrédité</w:t>
            </w:r>
          </w:p>
        </w:tc>
        <w:tc>
          <w:tcPr>
            <w:tcW w:w="1134" w:type="dxa"/>
            <w:vAlign w:val="center"/>
          </w:tcPr>
          <w:p w14:paraId="508A8056" w14:textId="49485062" w:rsidR="0028464D" w:rsidRPr="00CE16DD" w:rsidRDefault="009640B5" w:rsidP="00F9778F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59182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64D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792393115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6C6A3523" w14:textId="77777777" w:rsidR="0028464D" w:rsidRPr="00CE16DD" w:rsidRDefault="0028464D" w:rsidP="00F977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28464D" w:rsidRPr="00CE16DD" w14:paraId="324829F6" w14:textId="77777777" w:rsidTr="00E623CC">
        <w:trPr>
          <w:trHeight w:val="363"/>
        </w:trPr>
        <w:tc>
          <w:tcPr>
            <w:tcW w:w="421" w:type="dxa"/>
            <w:vAlign w:val="center"/>
          </w:tcPr>
          <w:p w14:paraId="44C0CA1C" w14:textId="632BE13C" w:rsidR="0028464D" w:rsidRPr="00CE16DD" w:rsidRDefault="0028464D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2</w:t>
            </w:r>
          </w:p>
        </w:tc>
        <w:tc>
          <w:tcPr>
            <w:tcW w:w="5244" w:type="dxa"/>
            <w:noWrap/>
            <w:vAlign w:val="center"/>
          </w:tcPr>
          <w:p w14:paraId="638C3212" w14:textId="2947DB9C" w:rsidR="0028464D" w:rsidRPr="00CE16DD" w:rsidRDefault="0028464D" w:rsidP="00F9778F">
            <w:pPr>
              <w:rPr>
                <w:lang w:val="fr-BE"/>
              </w:rPr>
            </w:pPr>
            <w:r w:rsidRPr="00CE16DD">
              <w:rPr>
                <w:lang w:val="fr-BE"/>
              </w:rPr>
              <w:t>Classification selon l'ISO 121762 Annexe A</w:t>
            </w:r>
          </w:p>
        </w:tc>
        <w:sdt>
          <w:sdtPr>
            <w:rPr>
              <w:lang w:val="fr-BE"/>
            </w:rPr>
            <w:id w:val="107292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469C165" w14:textId="2700A330" w:rsidR="0028464D" w:rsidRPr="00CE16DD" w:rsidRDefault="0028464D" w:rsidP="00F977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tc>
          <w:tcPr>
            <w:tcW w:w="3261" w:type="dxa"/>
            <w:noWrap/>
            <w:vAlign w:val="center"/>
          </w:tcPr>
          <w:sdt>
            <w:sdtPr>
              <w:rPr>
                <w:lang w:val="fr-BE"/>
              </w:rPr>
              <w:id w:val="-74286381"/>
              <w:showingPlcHdr/>
            </w:sdtPr>
            <w:sdtEndPr/>
            <w:sdtContent>
              <w:p w14:paraId="382D05E6" w14:textId="28C9F1E6" w:rsidR="0028464D" w:rsidRPr="00CE16DD" w:rsidRDefault="0028464D" w:rsidP="00F977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sdtContent>
          </w:sdt>
        </w:tc>
      </w:tr>
      <w:tr w:rsidR="0028464D" w:rsidRPr="00CE16DD" w14:paraId="3AFFB2A6" w14:textId="77777777" w:rsidTr="0028464D">
        <w:trPr>
          <w:trHeight w:val="510"/>
        </w:trPr>
        <w:tc>
          <w:tcPr>
            <w:tcW w:w="421" w:type="dxa"/>
            <w:vAlign w:val="center"/>
          </w:tcPr>
          <w:p w14:paraId="41B34299" w14:textId="256CB575" w:rsidR="0028464D" w:rsidRPr="00CE16DD" w:rsidRDefault="0028464D" w:rsidP="00B42F8B">
            <w:pPr>
              <w:jc w:val="center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BE"/>
              </w:rPr>
            </w:pPr>
            <w:r w:rsidRPr="00CE16D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BE"/>
              </w:rPr>
              <w:t>3</w:t>
            </w:r>
          </w:p>
        </w:tc>
        <w:tc>
          <w:tcPr>
            <w:tcW w:w="5244" w:type="dxa"/>
            <w:noWrap/>
            <w:vAlign w:val="center"/>
          </w:tcPr>
          <w:p w14:paraId="5A955876" w14:textId="1CEEFA6B" w:rsidR="0028464D" w:rsidRPr="00CE16DD" w:rsidRDefault="0028464D" w:rsidP="00F9778F">
            <w:pPr>
              <w:rPr>
                <w:lang w:val="fr-BE"/>
              </w:rPr>
            </w:pPr>
            <w:r w:rsidRPr="00CE16DD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fr-BE"/>
              </w:rPr>
              <w:t>L'unité de contrôle doit être de type ‘variable’ (ISO 12176-2, §3.2.2)</w:t>
            </w:r>
          </w:p>
        </w:tc>
        <w:sdt>
          <w:sdtPr>
            <w:rPr>
              <w:lang w:val="fr-BE"/>
            </w:rPr>
            <w:id w:val="66121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E6F89D9" w14:textId="6A1D3CC6" w:rsidR="0028464D" w:rsidRPr="00CE16DD" w:rsidRDefault="0028464D" w:rsidP="00F977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tc>
          <w:tcPr>
            <w:tcW w:w="3261" w:type="dxa"/>
            <w:noWrap/>
            <w:vAlign w:val="center"/>
          </w:tcPr>
          <w:sdt>
            <w:sdtPr>
              <w:rPr>
                <w:lang w:val="fr-BE"/>
              </w:rPr>
              <w:id w:val="-2115200294"/>
              <w:showingPlcHdr/>
            </w:sdtPr>
            <w:sdtEndPr/>
            <w:sdtContent>
              <w:p w14:paraId="080821A7" w14:textId="7EB15A28" w:rsidR="0028464D" w:rsidRPr="00CE16DD" w:rsidRDefault="0028464D" w:rsidP="00F977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sdtContent>
          </w:sdt>
        </w:tc>
      </w:tr>
    </w:tbl>
    <w:p w14:paraId="0663D952" w14:textId="77777777" w:rsidR="00070407" w:rsidRPr="00CE16DD" w:rsidRDefault="00070407" w:rsidP="00726830">
      <w:pPr>
        <w:rPr>
          <w:sz w:val="16"/>
          <w:szCs w:val="16"/>
          <w:lang w:val="fr-BE"/>
        </w:rPr>
      </w:pPr>
    </w:p>
    <w:p w14:paraId="30E43DDD" w14:textId="77777777" w:rsidR="00AA67FF" w:rsidRPr="00CE16DD" w:rsidRDefault="00AA67FF" w:rsidP="00726830">
      <w:pPr>
        <w:rPr>
          <w:sz w:val="16"/>
          <w:szCs w:val="16"/>
          <w:lang w:val="fr-BE"/>
        </w:rPr>
      </w:pPr>
    </w:p>
    <w:p w14:paraId="78B4BB42" w14:textId="76D66315" w:rsidR="008D7DAC" w:rsidRPr="00CE16DD" w:rsidRDefault="008D7DAC" w:rsidP="008D7DAC">
      <w:pPr>
        <w:rPr>
          <w:b/>
          <w:bCs/>
          <w:sz w:val="16"/>
          <w:szCs w:val="16"/>
          <w:u w:val="single"/>
          <w:lang w:val="fr-BE"/>
        </w:rPr>
      </w:pPr>
      <w:r w:rsidRPr="00CE16DD">
        <w:rPr>
          <w:b/>
          <w:bCs/>
          <w:sz w:val="24"/>
          <w:szCs w:val="24"/>
          <w:u w:val="single"/>
          <w:lang w:val="fr-BE"/>
        </w:rPr>
        <w:t xml:space="preserve">En complément </w:t>
      </w:r>
      <w:r w:rsidR="00AA3967" w:rsidRPr="00CE16DD">
        <w:rPr>
          <w:b/>
          <w:bCs/>
          <w:sz w:val="24"/>
          <w:szCs w:val="24"/>
          <w:u w:val="single"/>
          <w:lang w:val="fr-BE"/>
        </w:rPr>
        <w:t xml:space="preserve">de </w:t>
      </w:r>
      <w:r w:rsidR="008C06CA" w:rsidRPr="00CE16DD">
        <w:rPr>
          <w:b/>
          <w:bCs/>
          <w:sz w:val="24"/>
          <w:szCs w:val="24"/>
          <w:u w:val="single"/>
          <w:lang w:val="fr-BE"/>
        </w:rPr>
        <w:t>/</w:t>
      </w:r>
      <w:r w:rsidR="00AA3967" w:rsidRPr="00CE16DD">
        <w:rPr>
          <w:b/>
          <w:bCs/>
          <w:sz w:val="24"/>
          <w:szCs w:val="24"/>
          <w:u w:val="single"/>
          <w:lang w:val="fr-BE"/>
        </w:rPr>
        <w:t xml:space="preserve"> choi</w:t>
      </w:r>
      <w:r w:rsidR="008C06CA" w:rsidRPr="00CE16DD">
        <w:rPr>
          <w:b/>
          <w:bCs/>
          <w:sz w:val="24"/>
          <w:szCs w:val="24"/>
          <w:u w:val="single"/>
          <w:lang w:val="fr-BE"/>
        </w:rPr>
        <w:t>x</w:t>
      </w:r>
      <w:r w:rsidR="00AA3967" w:rsidRPr="00CE16DD">
        <w:rPr>
          <w:b/>
          <w:bCs/>
          <w:sz w:val="24"/>
          <w:szCs w:val="24"/>
          <w:u w:val="single"/>
          <w:lang w:val="fr-BE"/>
        </w:rPr>
        <w:t xml:space="preserve"> dans l’</w:t>
      </w:r>
      <w:r w:rsidRPr="00CE16DD">
        <w:rPr>
          <w:b/>
          <w:bCs/>
          <w:sz w:val="24"/>
          <w:szCs w:val="24"/>
          <w:u w:val="single"/>
          <w:lang w:val="fr-BE"/>
        </w:rPr>
        <w:t>ISO12176-2</w:t>
      </w:r>
    </w:p>
    <w:p w14:paraId="4890F935" w14:textId="77777777" w:rsidR="00CC1F48" w:rsidRPr="00CE16DD" w:rsidRDefault="00CC1F48" w:rsidP="00726830">
      <w:pPr>
        <w:rPr>
          <w:sz w:val="16"/>
          <w:szCs w:val="16"/>
          <w:lang w:val="fr-BE"/>
        </w:rPr>
      </w:pPr>
    </w:p>
    <w:p w14:paraId="4D9D65E5" w14:textId="77777777" w:rsidR="00BB31DF" w:rsidRPr="00CE16DD" w:rsidRDefault="00BB31DF" w:rsidP="00726830">
      <w:pPr>
        <w:rPr>
          <w:sz w:val="16"/>
          <w:szCs w:val="16"/>
          <w:lang w:val="fr-BE"/>
        </w:rPr>
      </w:pP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1134"/>
        <w:gridCol w:w="3237"/>
        <w:gridCol w:w="24"/>
      </w:tblGrid>
      <w:tr w:rsidR="00834026" w:rsidRPr="00CE16DD" w14:paraId="7D4D12D4" w14:textId="77777777" w:rsidTr="00807770">
        <w:trPr>
          <w:trHeight w:val="326"/>
        </w:trPr>
        <w:tc>
          <w:tcPr>
            <w:tcW w:w="10060" w:type="dxa"/>
            <w:gridSpan w:val="5"/>
            <w:shd w:val="clear" w:color="auto" w:fill="D9D9D9" w:themeFill="background1" w:themeFillShade="D9"/>
            <w:noWrap/>
            <w:vAlign w:val="center"/>
          </w:tcPr>
          <w:p w14:paraId="2A5AED44" w14:textId="1E9BE371" w:rsidR="00834026" w:rsidRPr="00CE16DD" w:rsidRDefault="00720568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Exigences structurelles selon G1/11</w:t>
            </w:r>
          </w:p>
        </w:tc>
      </w:tr>
      <w:tr w:rsidR="0028464D" w:rsidRPr="00CE16DD" w14:paraId="6991F8D4" w14:textId="77777777" w:rsidTr="00B42F8B">
        <w:trPr>
          <w:gridAfter w:val="1"/>
          <w:wAfter w:w="24" w:type="dxa"/>
          <w:trHeight w:val="431"/>
        </w:trPr>
        <w:tc>
          <w:tcPr>
            <w:tcW w:w="562" w:type="dxa"/>
          </w:tcPr>
          <w:p w14:paraId="3F80F8FA" w14:textId="77777777" w:rsidR="0028464D" w:rsidRPr="00CE16DD" w:rsidRDefault="0028464D" w:rsidP="00825949">
            <w:pPr>
              <w:jc w:val="center"/>
              <w:rPr>
                <w:lang w:val="fr-BE"/>
              </w:rPr>
            </w:pPr>
          </w:p>
        </w:tc>
        <w:tc>
          <w:tcPr>
            <w:tcW w:w="5103" w:type="dxa"/>
            <w:noWrap/>
            <w:vAlign w:val="center"/>
          </w:tcPr>
          <w:p w14:paraId="5701D677" w14:textId="5E60B808" w:rsidR="0028464D" w:rsidRPr="00CE16DD" w:rsidRDefault="0028464D" w:rsidP="00825949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7C8D87F7" w14:textId="077F3D7D" w:rsidR="0028464D" w:rsidRPr="00CE16DD" w:rsidRDefault="0028464D" w:rsidP="00825949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37" w:type="dxa"/>
            <w:noWrap/>
            <w:vAlign w:val="center"/>
          </w:tcPr>
          <w:p w14:paraId="5CA60EC8" w14:textId="2799FBF7" w:rsidR="0028464D" w:rsidRPr="00CE16DD" w:rsidRDefault="0028464D" w:rsidP="003D6FEA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28464D" w:rsidRPr="00CE16DD" w14:paraId="00F1782C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319B0D43" w14:textId="13951193" w:rsidR="0028464D" w:rsidRPr="00CE16DD" w:rsidRDefault="00E623CC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4</w:t>
            </w:r>
          </w:p>
        </w:tc>
        <w:tc>
          <w:tcPr>
            <w:tcW w:w="5103" w:type="dxa"/>
            <w:noWrap/>
            <w:vAlign w:val="center"/>
          </w:tcPr>
          <w:p w14:paraId="3918185E" w14:textId="3E508214" w:rsidR="0028464D" w:rsidRPr="00CE16DD" w:rsidRDefault="0028464D" w:rsidP="004C5141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Le poste de soudage est équipé de câbles d'entrée et de sortie </w:t>
            </w:r>
            <w:r w:rsidRPr="00CE16DD">
              <w:rPr>
                <w:b/>
                <w:bCs/>
                <w:lang w:val="fr-BE"/>
              </w:rPr>
              <w:t>connectés en permanence</w:t>
            </w:r>
          </w:p>
        </w:tc>
        <w:sdt>
          <w:sdtPr>
            <w:rPr>
              <w:lang w:val="fr-BE"/>
            </w:rPr>
            <w:id w:val="73567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C6BAA62" w14:textId="35731E37" w:rsidR="0028464D" w:rsidRPr="00CE16DD" w:rsidRDefault="0028464D" w:rsidP="004C5141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1957907433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79746271" w14:textId="42503C9A" w:rsidR="0028464D" w:rsidRPr="00CE16DD" w:rsidRDefault="0028464D" w:rsidP="004C5141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28464D" w:rsidRPr="00CE16DD" w14:paraId="3C14D4B1" w14:textId="77777777" w:rsidTr="00B42F8B">
        <w:trPr>
          <w:gridAfter w:val="1"/>
          <w:wAfter w:w="24" w:type="dxa"/>
          <w:trHeight w:val="289"/>
        </w:trPr>
        <w:tc>
          <w:tcPr>
            <w:tcW w:w="562" w:type="dxa"/>
            <w:vAlign w:val="center"/>
          </w:tcPr>
          <w:p w14:paraId="787D261B" w14:textId="58CFE94D" w:rsidR="0028464D" w:rsidRPr="00CE16DD" w:rsidRDefault="00E623CC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5</w:t>
            </w:r>
          </w:p>
        </w:tc>
        <w:tc>
          <w:tcPr>
            <w:tcW w:w="5103" w:type="dxa"/>
            <w:noWrap/>
            <w:vAlign w:val="center"/>
          </w:tcPr>
          <w:p w14:paraId="0F81AB60" w14:textId="7722434F" w:rsidR="0028464D" w:rsidRPr="00CE16DD" w:rsidRDefault="0028464D" w:rsidP="00A57010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Longueur du câble de sortie permanente </w:t>
            </w:r>
            <w:r w:rsidRPr="00CE16DD">
              <w:rPr>
                <w:b/>
                <w:bCs/>
                <w:lang w:val="fr-BE"/>
              </w:rPr>
              <w:t>&gt; 4 m</w:t>
            </w:r>
          </w:p>
        </w:tc>
        <w:sdt>
          <w:sdtPr>
            <w:rPr>
              <w:lang w:val="fr-BE"/>
            </w:rPr>
            <w:id w:val="12328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C983EF0" w14:textId="21C76D64" w:rsidR="0028464D" w:rsidRPr="00CE16DD" w:rsidRDefault="0028464D" w:rsidP="00A5701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769133208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77B37ECF" w14:textId="7ABC613A" w:rsidR="0028464D" w:rsidRPr="00CE16DD" w:rsidRDefault="0028464D" w:rsidP="00A57010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28464D" w:rsidRPr="00CE16DD" w14:paraId="2A5684D9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749CD4E0" w14:textId="3B3611F4" w:rsidR="0028464D" w:rsidRPr="00CE16DD" w:rsidRDefault="00E623CC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6</w:t>
            </w:r>
          </w:p>
        </w:tc>
        <w:tc>
          <w:tcPr>
            <w:tcW w:w="5103" w:type="dxa"/>
            <w:noWrap/>
            <w:vAlign w:val="center"/>
          </w:tcPr>
          <w:p w14:paraId="01E7E163" w14:textId="3D294DDC" w:rsidR="0028464D" w:rsidRPr="00CE16DD" w:rsidRDefault="0028464D" w:rsidP="00300BF3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Les connecteurs doivent être </w:t>
            </w:r>
            <w:r w:rsidRPr="00CE16DD">
              <w:rPr>
                <w:b/>
                <w:bCs/>
                <w:lang w:val="fr-BE"/>
              </w:rPr>
              <w:t>conforme aux exigences de la norme ISO4437-3 type A</w:t>
            </w:r>
          </w:p>
        </w:tc>
        <w:sdt>
          <w:sdtPr>
            <w:rPr>
              <w:lang w:val="fr-BE"/>
            </w:rPr>
            <w:id w:val="126934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7BE42D8" w14:textId="29433691" w:rsidR="0028464D" w:rsidRPr="00CE16DD" w:rsidRDefault="0028464D" w:rsidP="00F02D99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825546312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191734EF" w14:textId="129129E7" w:rsidR="0028464D" w:rsidRPr="00CE16DD" w:rsidRDefault="0028464D" w:rsidP="00F02D99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28464D" w:rsidRPr="00CE16DD" w14:paraId="057CBDC4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58E2499A" w14:textId="245B9575" w:rsidR="0028464D" w:rsidRPr="00CE16DD" w:rsidRDefault="00E623CC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7</w:t>
            </w:r>
          </w:p>
        </w:tc>
        <w:tc>
          <w:tcPr>
            <w:tcW w:w="5103" w:type="dxa"/>
            <w:noWrap/>
            <w:vAlign w:val="center"/>
          </w:tcPr>
          <w:p w14:paraId="29E159AC" w14:textId="1B9FB4A8" w:rsidR="0028464D" w:rsidRPr="00CE16DD" w:rsidRDefault="0028464D" w:rsidP="00593BDD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Le poste de soudage est équipé d’un </w:t>
            </w:r>
            <w:r w:rsidRPr="00CE16DD">
              <w:rPr>
                <w:b/>
                <w:bCs/>
                <w:lang w:val="fr-BE"/>
              </w:rPr>
              <w:t>capteur de température interne ou externe</w:t>
            </w:r>
          </w:p>
        </w:tc>
        <w:sdt>
          <w:sdtPr>
            <w:rPr>
              <w:lang w:val="fr-BE"/>
            </w:rPr>
            <w:id w:val="90102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539DB79" w14:textId="1B0E7523" w:rsidR="0028464D" w:rsidRPr="00CE16DD" w:rsidRDefault="0028464D" w:rsidP="00593BDD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477074505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57A58F71" w14:textId="49B0B4D4" w:rsidR="0028464D" w:rsidRPr="00CE16DD" w:rsidRDefault="0028464D" w:rsidP="00593BDD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28464D" w:rsidRPr="00CE16DD" w14:paraId="41C76049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7E9A9FCA" w14:textId="68817ED8" w:rsidR="0028464D" w:rsidRPr="00CE16DD" w:rsidRDefault="00E623CC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8</w:t>
            </w:r>
          </w:p>
        </w:tc>
        <w:tc>
          <w:tcPr>
            <w:tcW w:w="5103" w:type="dxa"/>
            <w:noWrap/>
            <w:vAlign w:val="center"/>
          </w:tcPr>
          <w:p w14:paraId="45A61F59" w14:textId="47897001" w:rsidR="0028464D" w:rsidRPr="00CE16DD" w:rsidRDefault="0028464D" w:rsidP="00593BDD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Saisie des données via un </w:t>
            </w:r>
            <w:r w:rsidRPr="00CE16DD">
              <w:rPr>
                <w:b/>
                <w:bCs/>
                <w:lang w:val="fr-BE"/>
              </w:rPr>
              <w:t>lecteur de codes-barres</w:t>
            </w:r>
            <w:r w:rsidRPr="00CE16DD">
              <w:rPr>
                <w:lang w:val="fr-BE"/>
              </w:rPr>
              <w:t xml:space="preserve"> (par exemple, passeport de soudage</w:t>
            </w:r>
            <w:r w:rsidRPr="00CE16DD">
              <w:rPr>
                <w:rStyle w:val="FootnoteReference"/>
                <w:lang w:val="fr-BE"/>
              </w:rPr>
              <w:footnoteReference w:id="2"/>
            </w:r>
            <w:r w:rsidRPr="00CE16DD">
              <w:rPr>
                <w:lang w:val="fr-BE"/>
              </w:rPr>
              <w:t xml:space="preserve"> et paramètres de soudage</w:t>
            </w:r>
            <w:r w:rsidRPr="00CE16DD">
              <w:rPr>
                <w:rStyle w:val="FootnoteReference"/>
                <w:lang w:val="fr-BE"/>
              </w:rPr>
              <w:footnoteReference w:id="3"/>
            </w:r>
            <w:r w:rsidRPr="00CE16DD">
              <w:rPr>
                <w:lang w:val="fr-BE"/>
              </w:rPr>
              <w:t>)</w:t>
            </w:r>
          </w:p>
        </w:tc>
        <w:tc>
          <w:tcPr>
            <w:tcW w:w="1134" w:type="dxa"/>
            <w:vAlign w:val="center"/>
          </w:tcPr>
          <w:p w14:paraId="110D7B7E" w14:textId="11ADDF23" w:rsidR="0028464D" w:rsidRPr="00CE16DD" w:rsidRDefault="009640B5" w:rsidP="00593BDD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80312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64D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498893054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4D47424D" w14:textId="6D046AEF" w:rsidR="0028464D" w:rsidRPr="00CE16DD" w:rsidRDefault="0028464D" w:rsidP="00593BDD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B42F8B" w:rsidRPr="00CE16DD" w14:paraId="697324B5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21E3B09B" w14:textId="66747D2A" w:rsidR="00B42F8B" w:rsidRPr="00CE16DD" w:rsidRDefault="00B42F8B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lastRenderedPageBreak/>
              <w:t>9</w:t>
            </w:r>
          </w:p>
        </w:tc>
        <w:tc>
          <w:tcPr>
            <w:tcW w:w="5103" w:type="dxa"/>
            <w:noWrap/>
            <w:vAlign w:val="center"/>
          </w:tcPr>
          <w:p w14:paraId="6C24CCE0" w14:textId="77777777" w:rsidR="00B42F8B" w:rsidRPr="00CE16DD" w:rsidRDefault="00B42F8B" w:rsidP="00B42F8B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Mémoire : </w:t>
            </w:r>
          </w:p>
          <w:p w14:paraId="041A4515" w14:textId="77777777" w:rsidR="00B42F8B" w:rsidRPr="00CE16DD" w:rsidRDefault="00B42F8B" w:rsidP="00B42F8B">
            <w:pPr>
              <w:pStyle w:val="ListParagraph"/>
              <w:numPr>
                <w:ilvl w:val="0"/>
                <w:numId w:val="47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stocker </w:t>
            </w:r>
            <w:r w:rsidRPr="00CE16DD">
              <w:rPr>
                <w:b/>
                <w:bCs/>
                <w:lang w:val="fr-BE"/>
              </w:rPr>
              <w:t>au moins 4000 soudures</w:t>
            </w:r>
            <w:r w:rsidRPr="00CE16DD">
              <w:rPr>
                <w:lang w:val="fr-BE"/>
              </w:rPr>
              <w:t>, puis l'appareil se bloque automatiquement</w:t>
            </w:r>
          </w:p>
          <w:p w14:paraId="36FAE833" w14:textId="2B01EE28" w:rsidR="00B42F8B" w:rsidRPr="00CE16DD" w:rsidRDefault="00B42F8B" w:rsidP="00B42F8B">
            <w:pPr>
              <w:pStyle w:val="ListParagraph"/>
              <w:numPr>
                <w:ilvl w:val="0"/>
                <w:numId w:val="47"/>
              </w:numPr>
              <w:rPr>
                <w:lang w:val="fr-BE"/>
              </w:rPr>
            </w:pPr>
            <w:r w:rsidRPr="00CE16DD">
              <w:rPr>
                <w:lang w:val="fr-BE"/>
              </w:rPr>
              <w:t>La mémoire fait partie intégrante de l'unité de contrôle.</w:t>
            </w:r>
          </w:p>
        </w:tc>
        <w:tc>
          <w:tcPr>
            <w:tcW w:w="1134" w:type="dxa"/>
            <w:vAlign w:val="center"/>
          </w:tcPr>
          <w:p w14:paraId="52AAC7B7" w14:textId="00906809" w:rsidR="00B42F8B" w:rsidRPr="00CE16DD" w:rsidRDefault="009640B5" w:rsidP="00B42F8B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17667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8B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B42F8B" w:rsidRPr="00CE16DD">
              <w:rPr>
                <w:lang w:val="fr-BE"/>
              </w:rPr>
              <w:br/>
            </w:r>
            <w:r w:rsidR="00B42F8B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74379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8B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220746096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7CBC937D" w14:textId="3EF3D6FE" w:rsidR="00B42F8B" w:rsidRPr="00CE16DD" w:rsidRDefault="00B42F8B" w:rsidP="00B42F8B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B42F8B" w:rsidRPr="00CE16DD" w14:paraId="637FB026" w14:textId="77777777" w:rsidTr="00B42F8B">
        <w:trPr>
          <w:gridAfter w:val="1"/>
          <w:wAfter w:w="24" w:type="dxa"/>
          <w:trHeight w:val="540"/>
        </w:trPr>
        <w:tc>
          <w:tcPr>
            <w:tcW w:w="562" w:type="dxa"/>
            <w:vAlign w:val="center"/>
          </w:tcPr>
          <w:p w14:paraId="6B9F5C6B" w14:textId="641DEE05" w:rsidR="00B42F8B" w:rsidRPr="00CE16DD" w:rsidRDefault="00B42F8B" w:rsidP="00B42F8B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10</w:t>
            </w:r>
          </w:p>
        </w:tc>
        <w:tc>
          <w:tcPr>
            <w:tcW w:w="5103" w:type="dxa"/>
            <w:noWrap/>
            <w:vAlign w:val="center"/>
          </w:tcPr>
          <w:p w14:paraId="5BA96CAE" w14:textId="218DD828" w:rsidR="00B42F8B" w:rsidRPr="00CE16DD" w:rsidRDefault="00B42F8B" w:rsidP="00B42F8B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Interface : minimum une </w:t>
            </w:r>
            <w:r w:rsidRPr="00CE16DD">
              <w:rPr>
                <w:b/>
                <w:bCs/>
                <w:lang w:val="fr-BE"/>
              </w:rPr>
              <w:t>connexion USB</w:t>
            </w:r>
          </w:p>
        </w:tc>
        <w:sdt>
          <w:sdtPr>
            <w:rPr>
              <w:lang w:val="fr-BE"/>
            </w:rPr>
            <w:id w:val="173635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BB3A23" w14:textId="59AA3C10" w:rsidR="00B42F8B" w:rsidRPr="00CE16DD" w:rsidRDefault="00B42F8B" w:rsidP="00B42F8B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1089426503"/>
            <w:showingPlcHdr/>
          </w:sdtPr>
          <w:sdtEndPr/>
          <w:sdtContent>
            <w:tc>
              <w:tcPr>
                <w:tcW w:w="3237" w:type="dxa"/>
                <w:noWrap/>
                <w:vAlign w:val="center"/>
              </w:tcPr>
              <w:p w14:paraId="62B20BE8" w14:textId="72CF213A" w:rsidR="00B42F8B" w:rsidRPr="00CE16DD" w:rsidRDefault="00B42F8B" w:rsidP="00B42F8B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1F77AE4F" w14:textId="77777777" w:rsidR="007838BF" w:rsidRPr="00CE16DD" w:rsidRDefault="007838BF">
      <w:pPr>
        <w:rPr>
          <w:lang w:val="fr-BE"/>
        </w:rPr>
      </w:pP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1134"/>
        <w:gridCol w:w="3261"/>
      </w:tblGrid>
      <w:tr w:rsidR="00BE7CF1" w:rsidRPr="00CE16DD" w14:paraId="00BB27C4" w14:textId="77777777" w:rsidTr="00807770">
        <w:trPr>
          <w:trHeight w:val="358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70EF88E1" w14:textId="1A1EA615" w:rsidR="0A878B2C" w:rsidRPr="00CE16DD" w:rsidRDefault="00E84C26" w:rsidP="00807770">
            <w:pPr>
              <w:jc w:val="center"/>
              <w:rPr>
                <w:b/>
                <w:bCs/>
                <w:lang w:val="fr-BE"/>
              </w:rPr>
            </w:pPr>
            <w:r w:rsidRPr="00CE16DD">
              <w:rPr>
                <w:b/>
                <w:lang w:val="fr-BE"/>
              </w:rPr>
              <w:t>Modes opératoires selon G1/11</w:t>
            </w:r>
          </w:p>
        </w:tc>
      </w:tr>
      <w:tr w:rsidR="00E91D37" w:rsidRPr="00CE16DD" w14:paraId="06DE1E1F" w14:textId="77777777" w:rsidTr="00E91D37">
        <w:trPr>
          <w:trHeight w:val="406"/>
        </w:trPr>
        <w:tc>
          <w:tcPr>
            <w:tcW w:w="562" w:type="dxa"/>
          </w:tcPr>
          <w:p w14:paraId="11CD0DB4" w14:textId="77777777" w:rsidR="00E91D37" w:rsidRPr="00CE16DD" w:rsidRDefault="00E91D37">
            <w:pPr>
              <w:jc w:val="center"/>
              <w:rPr>
                <w:lang w:val="fr-BE"/>
              </w:rPr>
            </w:pPr>
          </w:p>
        </w:tc>
        <w:tc>
          <w:tcPr>
            <w:tcW w:w="5103" w:type="dxa"/>
            <w:noWrap/>
            <w:vAlign w:val="center"/>
          </w:tcPr>
          <w:p w14:paraId="10A43BB3" w14:textId="470123F3" w:rsidR="00E91D37" w:rsidRPr="00CE16DD" w:rsidRDefault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07930D85" w14:textId="057352C8" w:rsidR="00E91D37" w:rsidRPr="00CE16DD" w:rsidRDefault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61" w:type="dxa"/>
            <w:noWrap/>
            <w:vAlign w:val="center"/>
          </w:tcPr>
          <w:p w14:paraId="2F7A6E16" w14:textId="782CAA38" w:rsidR="00E91D37" w:rsidRPr="00CE16DD" w:rsidRDefault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E91D37" w:rsidRPr="00CE16DD" w14:paraId="6B9BA0CC" w14:textId="77777777" w:rsidTr="00E91D37">
        <w:trPr>
          <w:trHeight w:val="540"/>
        </w:trPr>
        <w:tc>
          <w:tcPr>
            <w:tcW w:w="562" w:type="dxa"/>
            <w:vAlign w:val="center"/>
          </w:tcPr>
          <w:p w14:paraId="50471EB4" w14:textId="4CB7D1CE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11</w:t>
            </w:r>
          </w:p>
        </w:tc>
        <w:tc>
          <w:tcPr>
            <w:tcW w:w="5103" w:type="dxa"/>
            <w:noWrap/>
            <w:vAlign w:val="center"/>
          </w:tcPr>
          <w:p w14:paraId="78C14D3E" w14:textId="67054579" w:rsidR="00E91D37" w:rsidRPr="00CE16DD" w:rsidRDefault="00E91D37">
            <w:pPr>
              <w:rPr>
                <w:lang w:val="fr-BE"/>
              </w:rPr>
            </w:pPr>
            <w:r w:rsidRPr="00CE16DD">
              <w:rPr>
                <w:b/>
                <w:bCs/>
                <w:lang w:val="fr-BE"/>
              </w:rPr>
              <w:t>Saisie des paramètres :</w:t>
            </w:r>
            <w:r w:rsidRPr="00CE16DD">
              <w:rPr>
                <w:lang w:val="fr-BE"/>
              </w:rPr>
              <w:t xml:space="preserve"> </w:t>
            </w:r>
          </w:p>
          <w:p w14:paraId="0ACA24E8" w14:textId="2F876884" w:rsidR="00E91D37" w:rsidRPr="00CE16DD" w:rsidRDefault="00E91D37" w:rsidP="00CA06F2">
            <w:pPr>
              <w:pStyle w:val="ListParagraph"/>
              <w:numPr>
                <w:ilvl w:val="0"/>
                <w:numId w:val="49"/>
              </w:numPr>
              <w:ind w:left="360"/>
              <w:rPr>
                <w:lang w:val="fr-BE"/>
              </w:rPr>
            </w:pPr>
            <w:r w:rsidRPr="00CE16DD">
              <w:rPr>
                <w:lang w:val="fr-BE"/>
              </w:rPr>
              <w:t>Les paramètres peuvent aussi bien être saisis manuellement que de manière automatique et sont visibles sur l'écran</w:t>
            </w:r>
          </w:p>
          <w:p w14:paraId="5D3E68A5" w14:textId="668B8CD7" w:rsidR="00E91D37" w:rsidRPr="00CE16DD" w:rsidRDefault="00E91D37" w:rsidP="00CA06F2">
            <w:pPr>
              <w:pStyle w:val="ListParagraph"/>
              <w:numPr>
                <w:ilvl w:val="0"/>
                <w:numId w:val="48"/>
              </w:numPr>
              <w:ind w:left="360"/>
              <w:rPr>
                <w:lang w:val="fr-BE"/>
              </w:rPr>
            </w:pPr>
            <w:r w:rsidRPr="00CE16DD">
              <w:rPr>
                <w:lang w:val="fr-BE"/>
              </w:rPr>
              <w:t>La saisie manuelle doit se limiter à l'introduction des numéros de code-barres</w:t>
            </w:r>
          </w:p>
        </w:tc>
        <w:tc>
          <w:tcPr>
            <w:tcW w:w="1134" w:type="dxa"/>
            <w:vAlign w:val="center"/>
          </w:tcPr>
          <w:p w14:paraId="55A9B583" w14:textId="012069F9" w:rsidR="00E91D37" w:rsidRPr="00CE16DD" w:rsidRDefault="00E91D37" w:rsidP="003647F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83610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79881DFC" w14:textId="77777777" w:rsidR="00E91D37" w:rsidRPr="00CE16DD" w:rsidRDefault="00E91D37" w:rsidP="003647FF">
            <w:pPr>
              <w:jc w:val="center"/>
              <w:rPr>
                <w:lang w:val="fr-BE"/>
              </w:rPr>
            </w:pPr>
          </w:p>
          <w:p w14:paraId="7E3754AE" w14:textId="4DE4980B" w:rsidR="00E91D37" w:rsidRPr="00CE16DD" w:rsidRDefault="009640B5" w:rsidP="003647FF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48007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D37" w:rsidRPr="00CE16DD">
                  <w:rPr>
                    <w:rFonts w:ascii="MS Gothic" w:eastAsia="MS Gothic" w:hAnsi="MS Gothic" w:cs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255119275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6DDDA8A5" w14:textId="16F5F78D" w:rsidR="00E91D37" w:rsidRPr="00CE16DD" w:rsidRDefault="00E91D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E91D37" w:rsidRPr="00CE16DD" w14:paraId="7FE8F821" w14:textId="77777777" w:rsidTr="00E91D37">
        <w:trPr>
          <w:trHeight w:val="540"/>
        </w:trPr>
        <w:tc>
          <w:tcPr>
            <w:tcW w:w="562" w:type="dxa"/>
            <w:vAlign w:val="center"/>
          </w:tcPr>
          <w:p w14:paraId="1024E670" w14:textId="68B298B7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12</w:t>
            </w:r>
          </w:p>
        </w:tc>
        <w:tc>
          <w:tcPr>
            <w:tcW w:w="5103" w:type="dxa"/>
            <w:noWrap/>
            <w:vAlign w:val="center"/>
          </w:tcPr>
          <w:p w14:paraId="642E7C9C" w14:textId="19F2BC0C" w:rsidR="00E91D37" w:rsidRPr="00CE16DD" w:rsidRDefault="00E91D37" w:rsidP="00E91D37">
            <w:pPr>
              <w:rPr>
                <w:lang w:val="fr-BE"/>
              </w:rPr>
            </w:pPr>
            <w:r w:rsidRPr="00CE16DD">
              <w:rPr>
                <w:lang w:val="fr-BE"/>
              </w:rPr>
              <w:t>Les données peuvent être lues à l'aide d'une carte magnétique ou d'un code-barres :</w:t>
            </w:r>
          </w:p>
          <w:p w14:paraId="666F5BA3" w14:textId="77777777" w:rsidR="00E91D37" w:rsidRPr="00CE16DD" w:rsidRDefault="00E91D37" w:rsidP="00E91D37">
            <w:pPr>
              <w:pStyle w:val="ListParagraph"/>
              <w:numPr>
                <w:ilvl w:val="0"/>
                <w:numId w:val="19"/>
              </w:numPr>
              <w:rPr>
                <w:lang w:val="fr-BE"/>
              </w:rPr>
            </w:pPr>
            <w:r w:rsidRPr="00CE16DD">
              <w:rPr>
                <w:lang w:val="fr-BE"/>
              </w:rPr>
              <w:t>Passeport de soudage</w:t>
            </w:r>
          </w:p>
          <w:p w14:paraId="5974D39C" w14:textId="77777777" w:rsidR="00E91D37" w:rsidRPr="00CE16DD" w:rsidRDefault="00E91D37" w:rsidP="00E91D37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Détails du site</w:t>
            </w:r>
          </w:p>
          <w:p w14:paraId="7BC96942" w14:textId="163DBC7D" w:rsidR="00E91D37" w:rsidRPr="00CE16DD" w:rsidRDefault="00E91D37" w:rsidP="00E91D37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Matériaux</w:t>
            </w:r>
          </w:p>
        </w:tc>
        <w:tc>
          <w:tcPr>
            <w:tcW w:w="1134" w:type="dxa"/>
            <w:vAlign w:val="center"/>
          </w:tcPr>
          <w:p w14:paraId="78D7F492" w14:textId="50DF5E23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36826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22043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87512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520590261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0FCE7EF3" w14:textId="1C4E3088" w:rsidR="00E91D37" w:rsidRPr="00CE16DD" w:rsidRDefault="00E91D37" w:rsidP="00E91D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E91D37" w:rsidRPr="00CE16DD" w14:paraId="10A641A4" w14:textId="77777777" w:rsidTr="00E91D37">
        <w:trPr>
          <w:trHeight w:val="540"/>
        </w:trPr>
        <w:tc>
          <w:tcPr>
            <w:tcW w:w="562" w:type="dxa"/>
            <w:vAlign w:val="center"/>
          </w:tcPr>
          <w:p w14:paraId="432C7A67" w14:textId="6CC8DC58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13</w:t>
            </w:r>
          </w:p>
        </w:tc>
        <w:tc>
          <w:tcPr>
            <w:tcW w:w="5103" w:type="dxa"/>
            <w:noWrap/>
            <w:vAlign w:val="center"/>
          </w:tcPr>
          <w:p w14:paraId="5DEBD36A" w14:textId="02599EC4" w:rsidR="00E91D37" w:rsidRPr="00CE16DD" w:rsidRDefault="00E91D37" w:rsidP="00E91D37">
            <w:pPr>
              <w:rPr>
                <w:lang w:val="fr-BE"/>
              </w:rPr>
            </w:pPr>
            <w:r w:rsidRPr="00CE16DD">
              <w:rPr>
                <w:lang w:val="fr-BE"/>
              </w:rPr>
              <w:t>Données à lire via confirmation par l'opérateur :</w:t>
            </w:r>
          </w:p>
          <w:p w14:paraId="3B1A69B7" w14:textId="77777777" w:rsidR="00E91D37" w:rsidRPr="00CE16DD" w:rsidRDefault="00E91D37" w:rsidP="00E91D37">
            <w:pPr>
              <w:pStyle w:val="ListParagraph"/>
              <w:numPr>
                <w:ilvl w:val="0"/>
                <w:numId w:val="20"/>
              </w:numPr>
              <w:rPr>
                <w:lang w:val="fr-BE"/>
              </w:rPr>
            </w:pPr>
            <w:r w:rsidRPr="00CE16DD">
              <w:rPr>
                <w:lang w:val="fr-BE"/>
              </w:rPr>
              <w:t>Validation et mémo de mise à l'échelle</w:t>
            </w:r>
          </w:p>
          <w:p w14:paraId="5B38EBCB" w14:textId="77777777" w:rsidR="00E91D37" w:rsidRPr="00CE16DD" w:rsidRDefault="00E91D37" w:rsidP="00E91D37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Confirmation et mémo de serrage</w:t>
            </w:r>
          </w:p>
          <w:p w14:paraId="10A45ED3" w14:textId="7D8E6801" w:rsidR="00E91D37" w:rsidRPr="00CE16DD" w:rsidRDefault="00E91D37" w:rsidP="00E91D37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Paramètres de soudage (pression, temps – voir courbe)</w:t>
            </w:r>
          </w:p>
        </w:tc>
        <w:tc>
          <w:tcPr>
            <w:tcW w:w="1134" w:type="dxa"/>
            <w:vAlign w:val="center"/>
          </w:tcPr>
          <w:p w14:paraId="0CD66D44" w14:textId="5BE7BD93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08035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4289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10460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181822141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192A8E6A" w14:textId="115BBDF6" w:rsidR="00E91D37" w:rsidRPr="00CE16DD" w:rsidRDefault="00E91D37" w:rsidP="00E91D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E91D37" w:rsidRPr="00CE16DD" w14:paraId="6C394543" w14:textId="77777777" w:rsidTr="00E91D37">
        <w:trPr>
          <w:trHeight w:val="540"/>
        </w:trPr>
        <w:tc>
          <w:tcPr>
            <w:tcW w:w="562" w:type="dxa"/>
            <w:vAlign w:val="center"/>
          </w:tcPr>
          <w:p w14:paraId="6FD52CAC" w14:textId="2A00AD66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14</w:t>
            </w:r>
          </w:p>
        </w:tc>
        <w:tc>
          <w:tcPr>
            <w:tcW w:w="5103" w:type="dxa"/>
            <w:noWrap/>
            <w:vAlign w:val="center"/>
          </w:tcPr>
          <w:p w14:paraId="7855C114" w14:textId="530B33F5" w:rsidR="00E91D37" w:rsidRPr="00CE16DD" w:rsidRDefault="00E91D37" w:rsidP="00E91D37">
            <w:pPr>
              <w:rPr>
                <w:lang w:val="fr-BE"/>
              </w:rPr>
            </w:pPr>
            <w:r w:rsidRPr="00CE16DD">
              <w:rPr>
                <w:lang w:val="fr-BE"/>
              </w:rPr>
              <w:t>Données par mémorisation automatique :</w:t>
            </w:r>
          </w:p>
          <w:p w14:paraId="0CDD0C49" w14:textId="77777777" w:rsidR="00E91D37" w:rsidRPr="00CE16DD" w:rsidRDefault="00E91D37" w:rsidP="00E91D37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CE16DD">
              <w:rPr>
                <w:lang w:val="fr-BE"/>
              </w:rPr>
              <w:t>Numéro d'identification de l'appareil</w:t>
            </w:r>
          </w:p>
          <w:p w14:paraId="172D1547" w14:textId="77777777" w:rsidR="00E91D37" w:rsidRPr="00CE16DD" w:rsidRDefault="00E91D37" w:rsidP="00E91D37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CE16DD">
              <w:rPr>
                <w:lang w:val="fr-BE"/>
              </w:rPr>
              <w:t>Température ambiante</w:t>
            </w:r>
          </w:p>
          <w:p w14:paraId="37960695" w14:textId="77777777" w:rsidR="00E91D37" w:rsidRPr="00CE16DD" w:rsidRDefault="00E91D37" w:rsidP="00E91D37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CE16DD">
              <w:rPr>
                <w:lang w:val="fr-BE"/>
              </w:rPr>
              <w:t>Date et heure</w:t>
            </w:r>
          </w:p>
          <w:p w14:paraId="6C2EDBA7" w14:textId="77777777" w:rsidR="00E91D37" w:rsidRPr="00CE16DD" w:rsidRDefault="00E91D37" w:rsidP="00E91D37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Résultat du soudage</w:t>
            </w:r>
          </w:p>
          <w:p w14:paraId="5147AC22" w14:textId="695E92B3" w:rsidR="00E91D37" w:rsidRPr="00CE16DD" w:rsidRDefault="00E91D37" w:rsidP="00E91D37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lang w:val="fr-BE"/>
              </w:rPr>
            </w:pPr>
            <w:r w:rsidRPr="00CE16DD">
              <w:rPr>
                <w:lang w:val="fr-BE"/>
              </w:rPr>
              <w:t>Messages d'erreur</w:t>
            </w:r>
          </w:p>
        </w:tc>
        <w:tc>
          <w:tcPr>
            <w:tcW w:w="1134" w:type="dxa"/>
            <w:vAlign w:val="center"/>
          </w:tcPr>
          <w:p w14:paraId="45A3821F" w14:textId="7C564054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77602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07083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03819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14897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0973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32097341"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2CC3BD13" w14:textId="1FF49E58" w:rsidR="00E91D37" w:rsidRPr="00CE16DD" w:rsidRDefault="00E91D37" w:rsidP="00E91D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E91D37" w:rsidRPr="00CE16DD" w14:paraId="3C7D898A" w14:textId="77777777" w:rsidTr="00E91D37">
        <w:trPr>
          <w:trHeight w:val="540"/>
        </w:trPr>
        <w:tc>
          <w:tcPr>
            <w:tcW w:w="562" w:type="dxa"/>
            <w:vAlign w:val="center"/>
          </w:tcPr>
          <w:p w14:paraId="038E8EA0" w14:textId="037E83E3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15</w:t>
            </w:r>
          </w:p>
        </w:tc>
        <w:tc>
          <w:tcPr>
            <w:tcW w:w="5103" w:type="dxa"/>
            <w:noWrap/>
            <w:vAlign w:val="center"/>
          </w:tcPr>
          <w:p w14:paraId="70F7B210" w14:textId="5BDE8B30" w:rsidR="00E91D37" w:rsidRPr="00CE16DD" w:rsidRDefault="00E91D37" w:rsidP="00E91D37">
            <w:pPr>
              <w:rPr>
                <w:b/>
                <w:bCs/>
                <w:lang w:val="fr-BE"/>
              </w:rPr>
            </w:pPr>
            <w:r w:rsidRPr="00CE16DD">
              <w:rPr>
                <w:b/>
                <w:bCs/>
                <w:lang w:val="fr-BE"/>
              </w:rPr>
              <w:t xml:space="preserve">Validation des données : </w:t>
            </w:r>
          </w:p>
          <w:p w14:paraId="70791E2E" w14:textId="5A158FAA" w:rsidR="00E91D37" w:rsidRPr="00CE16DD" w:rsidRDefault="00E91D37" w:rsidP="00E91D37">
            <w:pPr>
              <w:pStyle w:val="ListParagraph"/>
              <w:numPr>
                <w:ilvl w:val="0"/>
                <w:numId w:val="46"/>
              </w:numPr>
              <w:rPr>
                <w:lang w:val="fr-BE"/>
              </w:rPr>
            </w:pPr>
            <w:r w:rsidRPr="00CE16DD">
              <w:rPr>
                <w:lang w:val="fr-BE"/>
              </w:rPr>
              <w:t>La mise en service manuelle et le réglage manuels des paramètres de soudage préprogrammés ne sont pas possibles sans mot de passe</w:t>
            </w:r>
          </w:p>
          <w:p w14:paraId="3DABCEE9" w14:textId="3B5EA194" w:rsidR="00E91D37" w:rsidRPr="00CE16DD" w:rsidRDefault="00E91D37" w:rsidP="00E91D37">
            <w:pPr>
              <w:pStyle w:val="ListParagraph"/>
              <w:numPr>
                <w:ilvl w:val="0"/>
                <w:numId w:val="46"/>
              </w:numPr>
              <w:rPr>
                <w:lang w:val="fr-BE"/>
              </w:rPr>
            </w:pPr>
            <w:r w:rsidRPr="00CE16DD">
              <w:rPr>
                <w:lang w:val="fr-BE"/>
              </w:rPr>
              <w:t>Les entretiens cycliques imminents sont signalés</w:t>
            </w:r>
          </w:p>
        </w:tc>
        <w:tc>
          <w:tcPr>
            <w:tcW w:w="1134" w:type="dxa"/>
            <w:vAlign w:val="center"/>
          </w:tcPr>
          <w:p w14:paraId="032D8668" w14:textId="41CB5460" w:rsidR="00E91D37" w:rsidRPr="00CE16DD" w:rsidRDefault="00E91D37" w:rsidP="00E91D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82440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11797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752577739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0489FB62" w14:textId="2B0D4EBD" w:rsidR="00E91D37" w:rsidRPr="00CE16DD" w:rsidRDefault="00E91D37" w:rsidP="00E91D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AB3475" w:rsidRPr="00CE16DD" w14:paraId="6FE25979" w14:textId="77777777" w:rsidTr="00C231F6">
        <w:trPr>
          <w:trHeight w:val="540"/>
        </w:trPr>
        <w:tc>
          <w:tcPr>
            <w:tcW w:w="562" w:type="dxa"/>
            <w:vAlign w:val="center"/>
          </w:tcPr>
          <w:p w14:paraId="76268F10" w14:textId="497F6654" w:rsidR="00AB3475" w:rsidRPr="00CE16DD" w:rsidRDefault="00AB3475" w:rsidP="00AB3475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16</w:t>
            </w:r>
          </w:p>
        </w:tc>
        <w:tc>
          <w:tcPr>
            <w:tcW w:w="5103" w:type="dxa"/>
            <w:noWrap/>
            <w:vAlign w:val="center"/>
          </w:tcPr>
          <w:p w14:paraId="7CD1B6ED" w14:textId="4FCC92BF" w:rsidR="00AB3475" w:rsidRPr="00CE16DD" w:rsidRDefault="00AB3475" w:rsidP="00AB3475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L'unité de contrôle doit être équipée d'un système qui vérifie, par une mesure de résistance, si le raccord est connecté. </w:t>
            </w:r>
          </w:p>
        </w:tc>
        <w:sdt>
          <w:sdtPr>
            <w:rPr>
              <w:lang w:val="fr-BE"/>
            </w:rPr>
            <w:id w:val="-4475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4639677" w14:textId="0660393D" w:rsidR="00AB3475" w:rsidRPr="00CE16DD" w:rsidRDefault="00AB3475" w:rsidP="00AB3475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521441632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4B900A27" w14:textId="6E23339A" w:rsidR="00AB3475" w:rsidRPr="00CE16DD" w:rsidRDefault="00AB3475" w:rsidP="00AB3475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AB3475" w:rsidRPr="00CE16DD" w14:paraId="555AB0A9" w14:textId="77777777" w:rsidTr="00C231F6">
        <w:trPr>
          <w:trHeight w:val="540"/>
        </w:trPr>
        <w:tc>
          <w:tcPr>
            <w:tcW w:w="562" w:type="dxa"/>
            <w:vAlign w:val="center"/>
          </w:tcPr>
          <w:p w14:paraId="2016B35A" w14:textId="1A1BDA67" w:rsidR="00AB3475" w:rsidRPr="00CE16DD" w:rsidRDefault="00AB3475" w:rsidP="00AB3475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17</w:t>
            </w:r>
          </w:p>
        </w:tc>
        <w:tc>
          <w:tcPr>
            <w:tcW w:w="5103" w:type="dxa"/>
            <w:noWrap/>
            <w:vAlign w:val="center"/>
          </w:tcPr>
          <w:p w14:paraId="3583A66C" w14:textId="255A9BC6" w:rsidR="00AB3475" w:rsidRPr="00CE16DD" w:rsidRDefault="00AB3475" w:rsidP="00AB3475">
            <w:pPr>
              <w:rPr>
                <w:lang w:val="fr-BE"/>
              </w:rPr>
            </w:pPr>
            <w:r w:rsidRPr="00CE16DD">
              <w:rPr>
                <w:lang w:val="fr-BE"/>
              </w:rPr>
              <w:t>Lors d’une interruption pendant le cycle de soudage, un code d'erreur doit être visible sur l'écran</w:t>
            </w:r>
          </w:p>
        </w:tc>
        <w:sdt>
          <w:sdtPr>
            <w:rPr>
              <w:lang w:val="fr-BE"/>
            </w:rPr>
            <w:id w:val="99822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6944CE3" w14:textId="5B7AD85A" w:rsidR="00AB3475" w:rsidRPr="00CE16DD" w:rsidRDefault="00AB3475" w:rsidP="00AB3475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359044108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52565729" w14:textId="3ABDF4DC" w:rsidR="00AB3475" w:rsidRPr="00CE16DD" w:rsidRDefault="00AB3475" w:rsidP="00AB3475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  <w:tr w:rsidR="00AB3475" w:rsidRPr="00CE16DD" w14:paraId="7C390F34" w14:textId="77777777" w:rsidTr="00491019">
        <w:trPr>
          <w:trHeight w:val="1896"/>
        </w:trPr>
        <w:tc>
          <w:tcPr>
            <w:tcW w:w="562" w:type="dxa"/>
            <w:vAlign w:val="center"/>
          </w:tcPr>
          <w:p w14:paraId="697C0FF5" w14:textId="58071E11" w:rsidR="00AB3475" w:rsidRPr="00CE16DD" w:rsidRDefault="00AB3475" w:rsidP="00AB3475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18</w:t>
            </w:r>
          </w:p>
        </w:tc>
        <w:tc>
          <w:tcPr>
            <w:tcW w:w="5103" w:type="dxa"/>
            <w:noWrap/>
            <w:vAlign w:val="center"/>
          </w:tcPr>
          <w:p w14:paraId="74F3EFB8" w14:textId="28449104" w:rsidR="00AB3475" w:rsidRPr="00CE16DD" w:rsidRDefault="00AB3475" w:rsidP="00AB3475">
            <w:pPr>
              <w:rPr>
                <w:lang w:val="fr-BE"/>
              </w:rPr>
            </w:pPr>
            <w:r w:rsidRPr="00CE16DD">
              <w:rPr>
                <w:lang w:val="fr-BE"/>
              </w:rPr>
              <w:t>Caractéristiques minimales :</w:t>
            </w:r>
          </w:p>
          <w:p w14:paraId="7CB5F02C" w14:textId="3ED91E0C" w:rsidR="00AB3475" w:rsidRPr="00CE16DD" w:rsidRDefault="00AB3475" w:rsidP="00AB3475">
            <w:pPr>
              <w:pStyle w:val="ListParagraph"/>
              <w:numPr>
                <w:ilvl w:val="0"/>
                <w:numId w:val="14"/>
              </w:numPr>
              <w:rPr>
                <w:lang w:val="fr-BE"/>
              </w:rPr>
            </w:pPr>
            <w:r w:rsidRPr="00CE16DD">
              <w:rPr>
                <w:lang w:val="fr-BE"/>
              </w:rPr>
              <w:t>Le contrôle de la température ambiante doit être &gt; ou = -10 °C selon NBN T42-010. Par conséquent, le processus de soudage ne doit pas être interrompu</w:t>
            </w:r>
          </w:p>
          <w:p w14:paraId="0A6696E9" w14:textId="77777777" w:rsidR="00AB3475" w:rsidRPr="00CE16DD" w:rsidRDefault="00AB3475" w:rsidP="00AB3475">
            <w:pPr>
              <w:pStyle w:val="ListParagraph"/>
              <w:numPr>
                <w:ilvl w:val="0"/>
                <w:numId w:val="14"/>
              </w:numPr>
              <w:rPr>
                <w:lang w:val="fr-BE"/>
              </w:rPr>
            </w:pPr>
            <w:r w:rsidRPr="00CE16DD">
              <w:rPr>
                <w:lang w:val="fr-BE"/>
              </w:rPr>
              <w:t>Lecture des données du soudeur selon la norme ISO 12176-3</w:t>
            </w:r>
          </w:p>
          <w:p w14:paraId="04D2C952" w14:textId="2ED6BD9D" w:rsidR="00AB3475" w:rsidRPr="00CE16DD" w:rsidRDefault="00AB3475" w:rsidP="00AB3475">
            <w:pPr>
              <w:pStyle w:val="ListParagraph"/>
              <w:numPr>
                <w:ilvl w:val="0"/>
                <w:numId w:val="14"/>
              </w:numPr>
              <w:textAlignment w:val="center"/>
              <w:rPr>
                <w:lang w:val="fr-BE"/>
              </w:rPr>
            </w:pPr>
            <w:r w:rsidRPr="00CE16DD">
              <w:rPr>
                <w:lang w:val="fr-BE"/>
              </w:rPr>
              <w:t>Stockage des informations du chantier</w:t>
            </w:r>
          </w:p>
        </w:tc>
        <w:tc>
          <w:tcPr>
            <w:tcW w:w="1134" w:type="dxa"/>
            <w:vAlign w:val="center"/>
          </w:tcPr>
          <w:p w14:paraId="053FF5B3" w14:textId="77777777" w:rsidR="00AB3475" w:rsidRPr="00CE16DD" w:rsidRDefault="00AB3475" w:rsidP="00AB3475">
            <w:pPr>
              <w:jc w:val="center"/>
              <w:rPr>
                <w:lang w:val="fr-BE"/>
              </w:rPr>
            </w:pPr>
          </w:p>
          <w:p w14:paraId="2FB52EFF" w14:textId="703C5C3F" w:rsidR="00AB3475" w:rsidRPr="00CE16DD" w:rsidRDefault="009640B5" w:rsidP="00AB347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95553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475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0AB83AE1" w14:textId="74175EAA" w:rsidR="00AB3475" w:rsidRPr="00CE16DD" w:rsidRDefault="00AB3475" w:rsidP="00AB3475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69758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46A5329D" w14:textId="77777777" w:rsidR="00AB3475" w:rsidRPr="00CE16DD" w:rsidRDefault="00AB3475" w:rsidP="00AB3475">
            <w:pPr>
              <w:jc w:val="center"/>
              <w:rPr>
                <w:rFonts w:ascii="MS Gothic" w:eastAsia="MS Gothic" w:hAnsi="MS Gothic"/>
                <w:lang w:val="fr-BE"/>
              </w:rPr>
            </w:pPr>
          </w:p>
          <w:p w14:paraId="25820DF5" w14:textId="225C146C" w:rsidR="00AB3475" w:rsidRPr="00CE16DD" w:rsidRDefault="009640B5" w:rsidP="00AB347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2219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475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221483441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095E2834" w14:textId="74EE6C10" w:rsidR="00AB3475" w:rsidRPr="00CE16DD" w:rsidRDefault="00AB3475" w:rsidP="00AB3475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02624E2C" w14:textId="1853C6F7" w:rsidR="006B24C9" w:rsidRPr="00CE16DD" w:rsidRDefault="006B24C9">
      <w:pPr>
        <w:rPr>
          <w:lang w:val="fr-BE"/>
        </w:rPr>
      </w:pPr>
    </w:p>
    <w:p w14:paraId="6104B397" w14:textId="77777777" w:rsidR="006B24C9" w:rsidRPr="00CE16DD" w:rsidRDefault="006B24C9">
      <w:pPr>
        <w:rPr>
          <w:lang w:val="fr-BE"/>
        </w:rPr>
      </w:pPr>
      <w:r w:rsidRPr="00CE16DD">
        <w:rPr>
          <w:lang w:val="fr-BE"/>
        </w:rPr>
        <w:br w:type="page"/>
      </w: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1134"/>
        <w:gridCol w:w="3261"/>
      </w:tblGrid>
      <w:tr w:rsidR="00DB30F0" w:rsidRPr="00CE16DD" w14:paraId="2AD0CE69" w14:textId="77777777" w:rsidTr="00807770">
        <w:trPr>
          <w:trHeight w:val="399"/>
        </w:trPr>
        <w:tc>
          <w:tcPr>
            <w:tcW w:w="10060" w:type="dxa"/>
            <w:gridSpan w:val="4"/>
            <w:shd w:val="clear" w:color="auto" w:fill="D9D9D9" w:themeFill="background1" w:themeFillShade="D9"/>
            <w:noWrap/>
            <w:vAlign w:val="center"/>
          </w:tcPr>
          <w:p w14:paraId="45ECDC6B" w14:textId="37026446" w:rsidR="00DB30F0" w:rsidRPr="00CE16DD" w:rsidRDefault="001F0DE2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lastRenderedPageBreak/>
              <w:t>Exigences opérationnelles selon G1/11</w:t>
            </w:r>
          </w:p>
        </w:tc>
      </w:tr>
      <w:tr w:rsidR="00541637" w:rsidRPr="00CE16DD" w14:paraId="6C93EFDE" w14:textId="77777777" w:rsidTr="00541637">
        <w:trPr>
          <w:trHeight w:val="467"/>
        </w:trPr>
        <w:tc>
          <w:tcPr>
            <w:tcW w:w="562" w:type="dxa"/>
          </w:tcPr>
          <w:p w14:paraId="11068510" w14:textId="77777777" w:rsidR="00541637" w:rsidRPr="00CE16DD" w:rsidRDefault="00541637">
            <w:pPr>
              <w:jc w:val="center"/>
              <w:rPr>
                <w:lang w:val="fr-BE"/>
              </w:rPr>
            </w:pPr>
          </w:p>
        </w:tc>
        <w:tc>
          <w:tcPr>
            <w:tcW w:w="5103" w:type="dxa"/>
            <w:noWrap/>
            <w:vAlign w:val="center"/>
          </w:tcPr>
          <w:p w14:paraId="2B139036" w14:textId="4044232E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28903458" w14:textId="619E0275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61" w:type="dxa"/>
            <w:noWrap/>
            <w:vAlign w:val="center"/>
          </w:tcPr>
          <w:p w14:paraId="3F34EDCF" w14:textId="5995AE7A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541637" w:rsidRPr="00CE16DD" w14:paraId="69226C6A" w14:textId="77777777" w:rsidTr="00541637">
        <w:trPr>
          <w:trHeight w:val="540"/>
        </w:trPr>
        <w:tc>
          <w:tcPr>
            <w:tcW w:w="562" w:type="dxa"/>
            <w:vAlign w:val="center"/>
          </w:tcPr>
          <w:p w14:paraId="2C142732" w14:textId="3E27D18B" w:rsidR="00541637" w:rsidRPr="00CE16DD" w:rsidRDefault="00541637" w:rsidP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19</w:t>
            </w:r>
          </w:p>
        </w:tc>
        <w:tc>
          <w:tcPr>
            <w:tcW w:w="5103" w:type="dxa"/>
            <w:noWrap/>
            <w:vAlign w:val="center"/>
          </w:tcPr>
          <w:p w14:paraId="3A7E3461" w14:textId="610F8953" w:rsidR="00541637" w:rsidRPr="00CE16DD" w:rsidRDefault="00541637" w:rsidP="00EF0FE1">
            <w:pPr>
              <w:rPr>
                <w:lang w:val="fr-BE"/>
              </w:rPr>
            </w:pPr>
            <w:r w:rsidRPr="00CE16DD">
              <w:rPr>
                <w:lang w:val="fr-BE"/>
              </w:rPr>
              <w:t>Le compteur doit compter le nombre total de soudures à réinspecter.</w:t>
            </w:r>
          </w:p>
        </w:tc>
        <w:sdt>
          <w:sdtPr>
            <w:rPr>
              <w:lang w:val="fr-BE"/>
            </w:rPr>
            <w:id w:val="-1831971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6AC3B8B" w14:textId="3DD88617" w:rsidR="00541637" w:rsidRPr="00CE16DD" w:rsidRDefault="00541637" w:rsidP="00EF0FE1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836366913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6874EFDA" w14:textId="369D062F" w:rsidR="00541637" w:rsidRPr="00CE16DD" w:rsidRDefault="00541637" w:rsidP="00EF0FE1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188DE542" w14:textId="77777777" w:rsidR="005B7322" w:rsidRPr="00CE16DD" w:rsidRDefault="005B7322" w:rsidP="00DB30F0">
      <w:pPr>
        <w:rPr>
          <w:lang w:val="fr-BE"/>
        </w:rPr>
      </w:pPr>
    </w:p>
    <w:p w14:paraId="52351187" w14:textId="77777777" w:rsidR="004D2199" w:rsidRPr="00CE16DD" w:rsidRDefault="004D2199" w:rsidP="00DB30F0">
      <w:pPr>
        <w:rPr>
          <w:lang w:val="fr-BE"/>
        </w:rPr>
      </w:pP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1134"/>
        <w:gridCol w:w="3261"/>
      </w:tblGrid>
      <w:tr w:rsidR="004D2199" w:rsidRPr="00CE16DD" w14:paraId="4C4F01CE" w14:textId="77777777" w:rsidTr="00807770">
        <w:trPr>
          <w:trHeight w:val="368"/>
        </w:trPr>
        <w:tc>
          <w:tcPr>
            <w:tcW w:w="10060" w:type="dxa"/>
            <w:gridSpan w:val="4"/>
            <w:shd w:val="clear" w:color="auto" w:fill="D9D9D9" w:themeFill="background1" w:themeFillShade="D9"/>
            <w:noWrap/>
            <w:vAlign w:val="center"/>
          </w:tcPr>
          <w:p w14:paraId="1787B59D" w14:textId="5A21A5ED" w:rsidR="004D2199" w:rsidRPr="00CE16DD" w:rsidRDefault="008A44F1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Fiche technique selon G1/11</w:t>
            </w:r>
          </w:p>
        </w:tc>
      </w:tr>
      <w:tr w:rsidR="00541637" w:rsidRPr="00CE16DD" w14:paraId="7AC6F56B" w14:textId="77777777" w:rsidTr="00541637">
        <w:trPr>
          <w:trHeight w:val="413"/>
        </w:trPr>
        <w:tc>
          <w:tcPr>
            <w:tcW w:w="562" w:type="dxa"/>
          </w:tcPr>
          <w:p w14:paraId="7FC028DB" w14:textId="77777777" w:rsidR="00541637" w:rsidRPr="00CE16DD" w:rsidRDefault="00541637">
            <w:pPr>
              <w:jc w:val="center"/>
              <w:rPr>
                <w:lang w:val="fr-BE"/>
              </w:rPr>
            </w:pPr>
          </w:p>
        </w:tc>
        <w:tc>
          <w:tcPr>
            <w:tcW w:w="5103" w:type="dxa"/>
            <w:noWrap/>
            <w:vAlign w:val="center"/>
          </w:tcPr>
          <w:p w14:paraId="745F7C8B" w14:textId="3612868A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0E39CE32" w14:textId="50F5AF06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61" w:type="dxa"/>
            <w:noWrap/>
            <w:vAlign w:val="center"/>
          </w:tcPr>
          <w:p w14:paraId="5AA804A4" w14:textId="1481BA08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541637" w:rsidRPr="00CE16DD" w14:paraId="7CB35148" w14:textId="77777777" w:rsidTr="00541637">
        <w:trPr>
          <w:trHeight w:val="540"/>
        </w:trPr>
        <w:tc>
          <w:tcPr>
            <w:tcW w:w="562" w:type="dxa"/>
            <w:vAlign w:val="center"/>
          </w:tcPr>
          <w:p w14:paraId="3BEABE4D" w14:textId="53D69321" w:rsidR="00541637" w:rsidRPr="00CE16DD" w:rsidRDefault="00541637" w:rsidP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20</w:t>
            </w:r>
          </w:p>
        </w:tc>
        <w:tc>
          <w:tcPr>
            <w:tcW w:w="5103" w:type="dxa"/>
            <w:noWrap/>
            <w:vAlign w:val="center"/>
          </w:tcPr>
          <w:p w14:paraId="344AF42A" w14:textId="662BDDD9" w:rsidR="00541637" w:rsidRPr="00CE16DD" w:rsidRDefault="00541637">
            <w:pPr>
              <w:rPr>
                <w:lang w:val="fr-BE"/>
              </w:rPr>
            </w:pPr>
            <w:r w:rsidRPr="00CE16DD">
              <w:rPr>
                <w:lang w:val="fr-BE"/>
              </w:rPr>
              <w:t>Le dossier technique contient les informations suivantes :</w:t>
            </w:r>
          </w:p>
          <w:p w14:paraId="5B142256" w14:textId="6CF29EFA" w:rsidR="00541637" w:rsidRPr="00CE16DD" w:rsidRDefault="00541637" w:rsidP="00A32399">
            <w:pPr>
              <w:pStyle w:val="ListParagraph"/>
              <w:numPr>
                <w:ilvl w:val="0"/>
                <w:numId w:val="45"/>
              </w:numPr>
              <w:rPr>
                <w:lang w:val="fr-BE"/>
              </w:rPr>
            </w:pPr>
            <w:r w:rsidRPr="00CE16DD">
              <w:rPr>
                <w:lang w:val="fr-BE"/>
              </w:rPr>
              <w:t>manuel en néerlandais, français et allemand</w:t>
            </w:r>
          </w:p>
          <w:p w14:paraId="78D715CF" w14:textId="31442999" w:rsidR="00541637" w:rsidRPr="00CE16DD" w:rsidRDefault="00541637" w:rsidP="00A32399">
            <w:pPr>
              <w:pStyle w:val="ListParagraph"/>
              <w:numPr>
                <w:ilvl w:val="0"/>
                <w:numId w:val="45"/>
              </w:numPr>
              <w:rPr>
                <w:lang w:val="fr-BE"/>
              </w:rPr>
            </w:pPr>
            <w:r w:rsidRPr="00CE16DD">
              <w:rPr>
                <w:lang w:val="fr-BE"/>
              </w:rPr>
              <w:t>poids et dimensions de l'appareil</w:t>
            </w:r>
          </w:p>
          <w:p w14:paraId="47D92C59" w14:textId="38DB9450" w:rsidR="00541637" w:rsidRPr="00CE16DD" w:rsidRDefault="00541637" w:rsidP="00D012CF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la désignation de l'unité de commande </w:t>
            </w:r>
          </w:p>
          <w:p w14:paraId="7187328A" w14:textId="773BEF4E" w:rsidR="00541637" w:rsidRPr="00CE16DD" w:rsidRDefault="00541637" w:rsidP="00D012CF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courbes de simulation à la sortie 24 V, le cas échéant, et à la tension de sortie de référence </w:t>
            </w:r>
          </w:p>
          <w:p w14:paraId="08E54AEA" w14:textId="3BB768D3" w:rsidR="00541637" w:rsidRPr="00CE16DD" w:rsidRDefault="00541637" w:rsidP="00D012CF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>le cycle de fonctionnement à 100%, 60% et 30%</w:t>
            </w:r>
          </w:p>
          <w:p w14:paraId="4302A925" w14:textId="6DFEDC6A" w:rsidR="00541637" w:rsidRPr="00CE16DD" w:rsidRDefault="00541637" w:rsidP="00781239">
            <w:pPr>
              <w:rPr>
                <w:lang w:val="fr-BE"/>
              </w:rPr>
            </w:pPr>
            <w:r w:rsidRPr="00CE16DD">
              <w:rPr>
                <w:lang w:val="fr-BE"/>
              </w:rPr>
              <w:t>Et en option :</w:t>
            </w:r>
          </w:p>
          <w:p w14:paraId="08A5D018" w14:textId="52EE0C7E" w:rsidR="00541637" w:rsidRPr="00CE16DD" w:rsidRDefault="00541637" w:rsidP="00781239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>démarrage progressif</w:t>
            </w:r>
          </w:p>
          <w:p w14:paraId="5C2CE2C9" w14:textId="7ED409CD" w:rsidR="00541637" w:rsidRPr="00CE16DD" w:rsidRDefault="00541637" w:rsidP="00781239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compensation de la température ambiante </w:t>
            </w:r>
          </w:p>
          <w:p w14:paraId="41053075" w14:textId="269D344D" w:rsidR="00541637" w:rsidRPr="00CE16DD" w:rsidRDefault="00541637" w:rsidP="00781239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>compensation de température de réglage</w:t>
            </w:r>
          </w:p>
          <w:p w14:paraId="59ACF9C4" w14:textId="77EC34ED" w:rsidR="00541637" w:rsidRPr="00CE16DD" w:rsidRDefault="00541637" w:rsidP="00781239">
            <w:pPr>
              <w:pStyle w:val="ListParagraph"/>
              <w:numPr>
                <w:ilvl w:val="0"/>
                <w:numId w:val="43"/>
              </w:numPr>
              <w:rPr>
                <w:lang w:val="fr-BE"/>
              </w:rPr>
            </w:pPr>
            <w:r w:rsidRPr="00CE16DD">
              <w:rPr>
                <w:lang w:val="fr-BE"/>
              </w:rPr>
              <w:t>enregistreur de fusion</w:t>
            </w:r>
          </w:p>
        </w:tc>
        <w:tc>
          <w:tcPr>
            <w:tcW w:w="1134" w:type="dxa"/>
            <w:vAlign w:val="center"/>
          </w:tcPr>
          <w:p w14:paraId="69926EFA" w14:textId="77777777" w:rsidR="00541637" w:rsidRPr="00CE16DD" w:rsidRDefault="00541637">
            <w:pPr>
              <w:jc w:val="center"/>
              <w:rPr>
                <w:lang w:val="fr-BE"/>
              </w:rPr>
            </w:pPr>
          </w:p>
          <w:p w14:paraId="2D991D28" w14:textId="4ED20101" w:rsidR="00541637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63837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637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541637" w:rsidRPr="00CE16DD">
              <w:rPr>
                <w:lang w:val="fr-BE"/>
              </w:rPr>
              <w:t xml:space="preserve"> </w:t>
            </w:r>
          </w:p>
          <w:p w14:paraId="2CE560DF" w14:textId="49C560A8" w:rsidR="00541637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97098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637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541637" w:rsidRPr="00CE16DD">
              <w:rPr>
                <w:lang w:val="fr-BE"/>
              </w:rPr>
              <w:t xml:space="preserve"> </w:t>
            </w:r>
          </w:p>
          <w:p w14:paraId="080BA50F" w14:textId="2DD46BA0" w:rsidR="00541637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68305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637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541637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08676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637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21C907F7" w14:textId="3EA97B59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40186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5BF6C0B3" w14:textId="3B69A03C" w:rsidR="00541637" w:rsidRPr="00CE16DD" w:rsidRDefault="00541637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0130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80515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t xml:space="preserve"> </w:t>
            </w:r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6475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42167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399630464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244B6D78" w14:textId="77777777" w:rsidR="00541637" w:rsidRPr="00CE16DD" w:rsidRDefault="00541637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3FDD1F00" w14:textId="77777777" w:rsidR="0037246A" w:rsidRPr="00CE16DD" w:rsidRDefault="0037246A" w:rsidP="00DB30F0">
      <w:pPr>
        <w:rPr>
          <w:lang w:val="fr-BE"/>
        </w:rPr>
      </w:pPr>
    </w:p>
    <w:p w14:paraId="5A71CE17" w14:textId="7BCED085" w:rsidR="0037246A" w:rsidRPr="00CE16DD" w:rsidRDefault="0037246A">
      <w:pPr>
        <w:rPr>
          <w:lang w:val="fr-BE"/>
        </w:rPr>
      </w:pPr>
    </w:p>
    <w:tbl>
      <w:tblPr>
        <w:tblStyle w:val="TableGridLight"/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1134"/>
        <w:gridCol w:w="3261"/>
      </w:tblGrid>
      <w:tr w:rsidR="0037246A" w:rsidRPr="00CE16DD" w14:paraId="01E7BC3E" w14:textId="77777777" w:rsidTr="00807770">
        <w:trPr>
          <w:trHeight w:val="387"/>
        </w:trPr>
        <w:tc>
          <w:tcPr>
            <w:tcW w:w="10060" w:type="dxa"/>
            <w:gridSpan w:val="4"/>
            <w:shd w:val="clear" w:color="auto" w:fill="D9D9D9" w:themeFill="background1" w:themeFillShade="D9"/>
            <w:noWrap/>
            <w:vAlign w:val="center"/>
          </w:tcPr>
          <w:p w14:paraId="0A87417B" w14:textId="70DB69D1" w:rsidR="0037246A" w:rsidRPr="00CE16DD" w:rsidRDefault="0037246A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Plaque signalétique selon G1/11</w:t>
            </w:r>
          </w:p>
        </w:tc>
      </w:tr>
      <w:tr w:rsidR="000F488F" w:rsidRPr="00CE16DD" w14:paraId="5F04D50B" w14:textId="77777777" w:rsidTr="000F488F">
        <w:trPr>
          <w:trHeight w:val="419"/>
        </w:trPr>
        <w:tc>
          <w:tcPr>
            <w:tcW w:w="562" w:type="dxa"/>
          </w:tcPr>
          <w:p w14:paraId="4E71EB38" w14:textId="77777777" w:rsidR="000F488F" w:rsidRPr="00CE16DD" w:rsidRDefault="000F488F">
            <w:pPr>
              <w:jc w:val="center"/>
              <w:rPr>
                <w:lang w:val="fr-BE"/>
              </w:rPr>
            </w:pPr>
          </w:p>
        </w:tc>
        <w:tc>
          <w:tcPr>
            <w:tcW w:w="5103" w:type="dxa"/>
            <w:noWrap/>
            <w:vAlign w:val="center"/>
          </w:tcPr>
          <w:p w14:paraId="0CC7C756" w14:textId="0C69B5D9" w:rsidR="000F488F" w:rsidRPr="00CE16DD" w:rsidRDefault="000F48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Objet</w:t>
            </w:r>
          </w:p>
        </w:tc>
        <w:tc>
          <w:tcPr>
            <w:tcW w:w="1134" w:type="dxa"/>
            <w:vAlign w:val="center"/>
          </w:tcPr>
          <w:p w14:paraId="6736DE7E" w14:textId="5425E90C" w:rsidR="000F488F" w:rsidRPr="00CE16DD" w:rsidRDefault="000F48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Check</w:t>
            </w:r>
          </w:p>
        </w:tc>
        <w:tc>
          <w:tcPr>
            <w:tcW w:w="3261" w:type="dxa"/>
            <w:noWrap/>
            <w:vAlign w:val="center"/>
          </w:tcPr>
          <w:p w14:paraId="3F028714" w14:textId="4D6A47E7" w:rsidR="000F488F" w:rsidRPr="00CE16DD" w:rsidRDefault="000F48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Remarque</w:t>
            </w:r>
          </w:p>
        </w:tc>
      </w:tr>
      <w:tr w:rsidR="000F488F" w:rsidRPr="00CE16DD" w14:paraId="4DE93434" w14:textId="77777777" w:rsidTr="000F488F">
        <w:trPr>
          <w:trHeight w:val="540"/>
        </w:trPr>
        <w:tc>
          <w:tcPr>
            <w:tcW w:w="562" w:type="dxa"/>
            <w:vAlign w:val="center"/>
          </w:tcPr>
          <w:p w14:paraId="61F177D2" w14:textId="0A8BA641" w:rsidR="000F488F" w:rsidRPr="00CE16DD" w:rsidRDefault="000F488F" w:rsidP="000F48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t>21</w:t>
            </w:r>
          </w:p>
        </w:tc>
        <w:tc>
          <w:tcPr>
            <w:tcW w:w="5103" w:type="dxa"/>
            <w:noWrap/>
            <w:vAlign w:val="center"/>
          </w:tcPr>
          <w:p w14:paraId="41C92E7D" w14:textId="5B0570E1" w:rsidR="000F488F" w:rsidRPr="00CE16DD" w:rsidRDefault="000F488F" w:rsidP="00BD3778">
            <w:pPr>
              <w:rPr>
                <w:lang w:val="fr-BE"/>
              </w:rPr>
            </w:pPr>
            <w:r w:rsidRPr="00CE16DD">
              <w:rPr>
                <w:lang w:val="fr-BE"/>
              </w:rPr>
              <w:t>Conformément à la norme, le marquage</w:t>
            </w:r>
            <w:r w:rsidR="00642B0D" w:rsidRPr="00CE16DD">
              <w:rPr>
                <w:lang w:val="fr-BE"/>
              </w:rPr>
              <w:t xml:space="preserve"> (</w:t>
            </w:r>
            <w:r w:rsidR="00FD1660" w:rsidRPr="00CE16DD">
              <w:rPr>
                <w:lang w:val="fr-BE"/>
              </w:rPr>
              <w:t xml:space="preserve">lecture </w:t>
            </w:r>
            <w:r w:rsidR="00642B0D" w:rsidRPr="00CE16DD">
              <w:rPr>
                <w:lang w:val="fr-BE"/>
              </w:rPr>
              <w:t>classique ou via QR-code)</w:t>
            </w:r>
            <w:r w:rsidRPr="00CE16DD">
              <w:rPr>
                <w:lang w:val="fr-BE"/>
              </w:rPr>
              <w:t xml:space="preserve"> sur l'unité de commande doit comprendre les éléments suivants : </w:t>
            </w:r>
          </w:p>
          <w:p w14:paraId="02C5491E" w14:textId="0CE85055" w:rsidR="000F488F" w:rsidRPr="00CE16DD" w:rsidRDefault="000F488F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>identification du fabricant</w:t>
            </w:r>
          </w:p>
          <w:p w14:paraId="0A47424D" w14:textId="221CF8F2" w:rsidR="000F488F" w:rsidRPr="00CE16DD" w:rsidRDefault="000F488F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type d'unité de contrôle </w:t>
            </w:r>
          </w:p>
          <w:p w14:paraId="7F1FDEC0" w14:textId="77777777" w:rsidR="000F488F" w:rsidRPr="00CE16DD" w:rsidRDefault="000F488F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matricule </w:t>
            </w:r>
          </w:p>
          <w:p w14:paraId="251EBFE6" w14:textId="1265D297" w:rsidR="000F488F" w:rsidRPr="00CE16DD" w:rsidRDefault="000F488F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période de fabrication </w:t>
            </w:r>
          </w:p>
          <w:p w14:paraId="10301760" w14:textId="77777777" w:rsidR="000F488F" w:rsidRPr="00CE16DD" w:rsidRDefault="000F488F" w:rsidP="00BD3778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>indication</w:t>
            </w:r>
          </w:p>
          <w:p w14:paraId="6B13124C" w14:textId="05008AE9" w:rsidR="000F488F" w:rsidRPr="00CE16DD" w:rsidRDefault="000F488F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>tension d'entrée</w:t>
            </w:r>
          </w:p>
          <w:p w14:paraId="4C70BDE6" w14:textId="586A9C8D" w:rsidR="000F488F" w:rsidRPr="00CE16DD" w:rsidRDefault="000F488F" w:rsidP="00DD3690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fréquence d'entrée </w:t>
            </w:r>
          </w:p>
          <w:p w14:paraId="6FE198AC" w14:textId="3D1C9A2E" w:rsidR="00C0046F" w:rsidRPr="00CE16DD" w:rsidRDefault="000F488F" w:rsidP="00C72E8E">
            <w:pPr>
              <w:pStyle w:val="ListParagraph"/>
              <w:numPr>
                <w:ilvl w:val="0"/>
                <w:numId w:val="44"/>
              </w:numPr>
              <w:rPr>
                <w:lang w:val="fr-BE"/>
              </w:rPr>
            </w:pPr>
            <w:r w:rsidRPr="00CE16DD">
              <w:rPr>
                <w:lang w:val="fr-BE"/>
              </w:rPr>
              <w:t xml:space="preserve">puissance de sortie </w:t>
            </w:r>
          </w:p>
        </w:tc>
        <w:tc>
          <w:tcPr>
            <w:tcW w:w="1134" w:type="dxa"/>
            <w:vAlign w:val="center"/>
          </w:tcPr>
          <w:p w14:paraId="3CAB037C" w14:textId="7DE9A405" w:rsidR="000F488F" w:rsidRPr="00CE16DD" w:rsidRDefault="000F488F">
            <w:pPr>
              <w:jc w:val="center"/>
              <w:rPr>
                <w:lang w:val="fr-BE"/>
              </w:rPr>
            </w:pPr>
            <w:r w:rsidRPr="00CE16DD">
              <w:rPr>
                <w:lang w:val="fr-BE"/>
              </w:rPr>
              <w:br/>
            </w:r>
          </w:p>
          <w:p w14:paraId="07B16F69" w14:textId="2B6322E4" w:rsidR="000F488F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83676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2019EC90" w14:textId="08D7BC6E" w:rsidR="000F488F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21936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0F488F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5590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0F488F" w:rsidRPr="00CE16DD">
              <w:rPr>
                <w:lang w:val="fr-BE"/>
              </w:rPr>
              <w:t xml:space="preserve"> </w:t>
            </w:r>
            <w:r w:rsidR="000F488F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80257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0F488F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44013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  <w:p w14:paraId="3D0BCDEF" w14:textId="59BAE715" w:rsidR="000F488F" w:rsidRPr="00CE16DD" w:rsidRDefault="009640B5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50605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0F488F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00686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0F488F" w:rsidRPr="00CE16DD">
              <w:rPr>
                <w:lang w:val="fr-BE"/>
              </w:rPr>
              <w:t xml:space="preserve"> </w:t>
            </w:r>
            <w:r w:rsidR="000F488F" w:rsidRPr="00CE16DD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43209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88F" w:rsidRPr="00CE16DD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77953559"/>
            <w:showingPlcHdr/>
          </w:sdtPr>
          <w:sdtEndPr/>
          <w:sdtContent>
            <w:tc>
              <w:tcPr>
                <w:tcW w:w="3261" w:type="dxa"/>
                <w:noWrap/>
                <w:vAlign w:val="center"/>
              </w:tcPr>
              <w:p w14:paraId="08E82BE9" w14:textId="77777777" w:rsidR="000F488F" w:rsidRPr="00CE16DD" w:rsidRDefault="000F488F">
                <w:pPr>
                  <w:jc w:val="center"/>
                  <w:rPr>
                    <w:lang w:val="fr-BE"/>
                  </w:rPr>
                </w:pPr>
                <w:r w:rsidRPr="00CE16DD">
                  <w:rPr>
                    <w:rStyle w:val="PlaceholderText"/>
                    <w:lang w:val="fr-BE"/>
                  </w:rPr>
                  <w:t>Cliquez ici pour saisir du texte.</w:t>
                </w:r>
              </w:p>
            </w:tc>
          </w:sdtContent>
        </w:sdt>
      </w:tr>
    </w:tbl>
    <w:p w14:paraId="56BE98A0" w14:textId="39D5D773" w:rsidR="00DB30F0" w:rsidRPr="00CE16DD" w:rsidRDefault="00DB30F0" w:rsidP="00DB30F0">
      <w:pPr>
        <w:rPr>
          <w:lang w:val="fr-BE"/>
        </w:rPr>
      </w:pPr>
    </w:p>
    <w:p w14:paraId="1C76B069" w14:textId="77777777" w:rsidR="006A5FEB" w:rsidRPr="00CE16DD" w:rsidRDefault="006A5FEB" w:rsidP="00DB30F0">
      <w:pPr>
        <w:rPr>
          <w:lang w:val="fr-BE"/>
        </w:rPr>
      </w:pPr>
    </w:p>
    <w:p w14:paraId="1779AE1A" w14:textId="77777777" w:rsidR="007838BF" w:rsidRPr="00CE16DD" w:rsidRDefault="007838BF">
      <w:pPr>
        <w:rPr>
          <w:lang w:val="fr-BE"/>
        </w:rPr>
      </w:pP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3343"/>
        <w:gridCol w:w="3343"/>
      </w:tblGrid>
      <w:tr w:rsidR="00B264EB" w:rsidRPr="00CE16DD" w14:paraId="1E843C19" w14:textId="77777777" w:rsidTr="00294290">
        <w:trPr>
          <w:trHeight w:val="423"/>
        </w:trPr>
        <w:tc>
          <w:tcPr>
            <w:tcW w:w="10028" w:type="dxa"/>
            <w:gridSpan w:val="3"/>
            <w:shd w:val="clear" w:color="auto" w:fill="D9D9D9" w:themeFill="background1" w:themeFillShade="D9"/>
            <w:vAlign w:val="center"/>
          </w:tcPr>
          <w:p w14:paraId="28C812C1" w14:textId="6D1A34FC" w:rsidR="00B264EB" w:rsidRPr="00CE16DD" w:rsidRDefault="00B264EB" w:rsidP="00807770">
            <w:pPr>
              <w:jc w:val="center"/>
              <w:rPr>
                <w:b/>
                <w:lang w:val="fr-BE"/>
              </w:rPr>
            </w:pPr>
            <w:r w:rsidRPr="00CE16DD">
              <w:rPr>
                <w:b/>
                <w:lang w:val="fr-BE"/>
              </w:rPr>
              <w:t>Signatures</w:t>
            </w:r>
          </w:p>
        </w:tc>
      </w:tr>
      <w:tr w:rsidR="00B264EB" w:rsidRPr="00CE16DD" w14:paraId="4285D01E" w14:textId="77777777" w:rsidTr="00547D64">
        <w:trPr>
          <w:trHeight w:val="275"/>
        </w:trPr>
        <w:tc>
          <w:tcPr>
            <w:tcW w:w="3342" w:type="dxa"/>
            <w:shd w:val="clear" w:color="auto" w:fill="auto"/>
            <w:vAlign w:val="center"/>
          </w:tcPr>
          <w:p w14:paraId="52025795" w14:textId="7AE88236" w:rsidR="00B264EB" w:rsidRPr="00CE16DD" w:rsidRDefault="00B264EB" w:rsidP="00B264EB">
            <w:pPr>
              <w:rPr>
                <w:lang w:val="fr-BE"/>
              </w:rPr>
            </w:pPr>
            <w:r w:rsidRPr="00CE16DD">
              <w:rPr>
                <w:lang w:val="fr-BE"/>
              </w:rPr>
              <w:t>Contact distributeur</w:t>
            </w:r>
          </w:p>
        </w:tc>
        <w:tc>
          <w:tcPr>
            <w:tcW w:w="3343" w:type="dxa"/>
            <w:shd w:val="clear" w:color="auto" w:fill="auto"/>
            <w:vAlign w:val="center"/>
          </w:tcPr>
          <w:p w14:paraId="3EE6DA6D" w14:textId="53ED1A73" w:rsidR="00B264EB" w:rsidRPr="00CE16DD" w:rsidRDefault="00B264EB" w:rsidP="0075224A">
            <w:pPr>
              <w:rPr>
                <w:sz w:val="18"/>
                <w:szCs w:val="18"/>
                <w:lang w:val="fr-BE"/>
              </w:rPr>
            </w:pPr>
            <w:r w:rsidRPr="00CE16DD">
              <w:rPr>
                <w:lang w:val="fr-BE"/>
              </w:rPr>
              <w:t>Membre auditeur de</w:t>
            </w:r>
            <w:r w:rsidR="00491019" w:rsidRPr="00491019">
              <w:rPr>
                <w:lang w:val="fr-BE"/>
              </w:rPr>
              <w:t xml:space="preserve"> la</w:t>
            </w:r>
            <w:r w:rsidRPr="00CE16DD">
              <w:rPr>
                <w:lang w:val="fr-BE"/>
              </w:rPr>
              <w:t xml:space="preserve"> CG1</w:t>
            </w:r>
          </w:p>
        </w:tc>
        <w:tc>
          <w:tcPr>
            <w:tcW w:w="3343" w:type="dxa"/>
            <w:shd w:val="clear" w:color="auto" w:fill="auto"/>
            <w:vAlign w:val="center"/>
          </w:tcPr>
          <w:p w14:paraId="395665A2" w14:textId="763A7E24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 xml:space="preserve">Président de </w:t>
            </w:r>
            <w:r w:rsidR="00491019">
              <w:rPr>
                <w:lang w:val="fr-BE"/>
              </w:rPr>
              <w:t>l</w:t>
            </w:r>
            <w:r w:rsidR="00491019">
              <w:t xml:space="preserve">a </w:t>
            </w:r>
            <w:r w:rsidRPr="00CE16DD">
              <w:rPr>
                <w:lang w:val="fr-BE"/>
              </w:rPr>
              <w:t>CG1</w:t>
            </w:r>
          </w:p>
        </w:tc>
      </w:tr>
      <w:tr w:rsidR="00B264EB" w:rsidRPr="00CE16DD" w14:paraId="7C73024E" w14:textId="77777777" w:rsidTr="00547D64">
        <w:trPr>
          <w:trHeight w:val="511"/>
        </w:trPr>
        <w:tc>
          <w:tcPr>
            <w:tcW w:w="3342" w:type="dxa"/>
            <w:tcBorders>
              <w:bottom w:val="single" w:sz="4" w:space="0" w:color="auto"/>
            </w:tcBorders>
            <w:shd w:val="clear" w:color="auto" w:fill="auto"/>
          </w:tcPr>
          <w:p w14:paraId="228DE7B1" w14:textId="44D842FC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Nom</w:t>
            </w:r>
          </w:p>
          <w:p w14:paraId="38FE2E25" w14:textId="77777777" w:rsidR="00B264EB" w:rsidRPr="00CE16DD" w:rsidRDefault="00B264EB" w:rsidP="0075224A">
            <w:pPr>
              <w:rPr>
                <w:lang w:val="fr-BE"/>
              </w:rPr>
            </w:pPr>
          </w:p>
          <w:p w14:paraId="0A3D07CD" w14:textId="77777777" w:rsidR="00B264EB" w:rsidRPr="00CE16DD" w:rsidRDefault="00B264EB" w:rsidP="0075224A">
            <w:pPr>
              <w:rPr>
                <w:lang w:val="fr-BE"/>
              </w:rPr>
            </w:pPr>
          </w:p>
        </w:tc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14:paraId="62610C73" w14:textId="734FCE46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Nom</w:t>
            </w:r>
          </w:p>
          <w:p w14:paraId="402794D5" w14:textId="77777777" w:rsidR="00B264EB" w:rsidRPr="00CE16DD" w:rsidRDefault="00B264EB" w:rsidP="0075224A">
            <w:pPr>
              <w:rPr>
                <w:lang w:val="fr-BE"/>
              </w:rPr>
            </w:pPr>
          </w:p>
          <w:p w14:paraId="49858F49" w14:textId="77777777" w:rsidR="00B264EB" w:rsidRPr="00CE16DD" w:rsidRDefault="00B264EB" w:rsidP="0075224A">
            <w:pPr>
              <w:rPr>
                <w:lang w:val="fr-BE"/>
              </w:rPr>
            </w:pPr>
          </w:p>
        </w:tc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14:paraId="23D6D08B" w14:textId="18FB11B1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Nom</w:t>
            </w:r>
          </w:p>
          <w:p w14:paraId="030B22FE" w14:textId="77777777" w:rsidR="00B264EB" w:rsidRPr="00CE16DD" w:rsidRDefault="00B264EB" w:rsidP="0075224A">
            <w:pPr>
              <w:rPr>
                <w:lang w:val="fr-BE"/>
              </w:rPr>
            </w:pPr>
          </w:p>
          <w:p w14:paraId="5D4A0A1E" w14:textId="77777777" w:rsidR="00B264EB" w:rsidRPr="00CE16DD" w:rsidRDefault="00B264EB" w:rsidP="0075224A">
            <w:pPr>
              <w:rPr>
                <w:lang w:val="fr-BE"/>
              </w:rPr>
            </w:pPr>
          </w:p>
        </w:tc>
      </w:tr>
      <w:tr w:rsidR="00B264EB" w:rsidRPr="00CE16DD" w14:paraId="761D4072" w14:textId="77777777" w:rsidTr="00547D64">
        <w:trPr>
          <w:trHeight w:val="278"/>
        </w:trPr>
        <w:tc>
          <w:tcPr>
            <w:tcW w:w="33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6045" w14:textId="378E90A5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Signature</w:t>
            </w:r>
          </w:p>
          <w:p w14:paraId="387633AC" w14:textId="77777777" w:rsidR="00B264EB" w:rsidRPr="00CE16DD" w:rsidRDefault="00B264EB" w:rsidP="0075224A">
            <w:pPr>
              <w:rPr>
                <w:lang w:val="fr-BE"/>
              </w:rPr>
            </w:pPr>
          </w:p>
          <w:p w14:paraId="29A929F3" w14:textId="77777777" w:rsidR="00B264EB" w:rsidRPr="00CE16DD" w:rsidRDefault="00B264EB" w:rsidP="0075224A">
            <w:pPr>
              <w:rPr>
                <w:lang w:val="fr-BE"/>
              </w:rPr>
            </w:pPr>
          </w:p>
          <w:p w14:paraId="59BB084C" w14:textId="77777777" w:rsidR="00B264EB" w:rsidRPr="00CE16DD" w:rsidRDefault="00B264EB" w:rsidP="0075224A">
            <w:pPr>
              <w:rPr>
                <w:lang w:val="fr-BE"/>
              </w:rPr>
            </w:pPr>
          </w:p>
        </w:tc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2E36" w14:textId="6BFDE42E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Signature</w:t>
            </w:r>
          </w:p>
        </w:tc>
        <w:tc>
          <w:tcPr>
            <w:tcW w:w="3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BCF52" w14:textId="72E264AD" w:rsidR="00B264EB" w:rsidRPr="00CE16DD" w:rsidRDefault="00B264EB" w:rsidP="0075224A">
            <w:pPr>
              <w:rPr>
                <w:lang w:val="fr-BE"/>
              </w:rPr>
            </w:pPr>
            <w:r w:rsidRPr="00CE16DD">
              <w:rPr>
                <w:lang w:val="fr-BE"/>
              </w:rPr>
              <w:t>Signature</w:t>
            </w:r>
          </w:p>
        </w:tc>
      </w:tr>
    </w:tbl>
    <w:p w14:paraId="5B3E5670" w14:textId="3894586B" w:rsidR="00B264EB" w:rsidRPr="00CE16DD" w:rsidRDefault="00B264EB" w:rsidP="006A5FEB">
      <w:pPr>
        <w:rPr>
          <w:sz w:val="4"/>
          <w:szCs w:val="4"/>
          <w:lang w:val="fr-BE"/>
        </w:rPr>
      </w:pPr>
    </w:p>
    <w:sectPr w:rsidR="00B264EB" w:rsidRPr="00CE16DD" w:rsidSect="00EF6A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440" w:right="708" w:bottom="1440" w:left="1440" w:header="850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8FE98" w14:textId="77777777" w:rsidR="00B327C5" w:rsidRDefault="00B327C5">
      <w:r>
        <w:separator/>
      </w:r>
    </w:p>
  </w:endnote>
  <w:endnote w:type="continuationSeparator" w:id="0">
    <w:p w14:paraId="7D4CEA79" w14:textId="77777777" w:rsidR="00B327C5" w:rsidRDefault="00B327C5">
      <w:r>
        <w:continuationSeparator/>
      </w:r>
    </w:p>
  </w:endnote>
  <w:endnote w:type="continuationNotice" w:id="1">
    <w:p w14:paraId="5412B089" w14:textId="77777777" w:rsidR="00B327C5" w:rsidRDefault="00B32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B0C1" w14:textId="77777777" w:rsidR="00102B2C" w:rsidRDefault="00102B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08250" w14:textId="77777777" w:rsidR="0011020A" w:rsidRPr="00B264EB" w:rsidRDefault="0011020A" w:rsidP="00B264EB">
    <w:pPr>
      <w:pStyle w:val="Footer"/>
      <w:jc w:val="center"/>
      <w:rPr>
        <w:lang w:val="fr-BE"/>
      </w:rPr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047E6D">
      <w:rPr>
        <w:noProof/>
      </w:rPr>
      <w:t>1</w:t>
    </w:r>
    <w:r>
      <w:fldChar w:fldCharType="end"/>
    </w:r>
    <w:r>
      <w:t>/</w:t>
    </w:r>
    <w:r w:rsidR="009640B5">
      <w:fldChar w:fldCharType="begin"/>
    </w:r>
    <w:r w:rsidR="009640B5">
      <w:instrText>NUMPAGES   \* MERGEFORMAT</w:instrText>
    </w:r>
    <w:r w:rsidR="009640B5">
      <w:fldChar w:fldCharType="separate"/>
    </w:r>
    <w:r w:rsidR="00047E6D">
      <w:rPr>
        <w:noProof/>
      </w:rPr>
      <w:t>3</w:t>
    </w:r>
    <w:r w:rsidR="009640B5">
      <w:rPr>
        <w:noProof/>
      </w:rP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AE50E" w14:textId="77777777" w:rsidR="00102B2C" w:rsidRDefault="00102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3545E" w14:textId="77777777" w:rsidR="00B327C5" w:rsidRDefault="00B327C5">
      <w:r>
        <w:separator/>
      </w:r>
    </w:p>
  </w:footnote>
  <w:footnote w:type="continuationSeparator" w:id="0">
    <w:p w14:paraId="4AA19A91" w14:textId="77777777" w:rsidR="00B327C5" w:rsidRDefault="00B327C5">
      <w:r>
        <w:continuationSeparator/>
      </w:r>
    </w:p>
  </w:footnote>
  <w:footnote w:type="continuationNotice" w:id="1">
    <w:p w14:paraId="657BB04A" w14:textId="77777777" w:rsidR="00B327C5" w:rsidRDefault="00B327C5"/>
  </w:footnote>
  <w:footnote w:id="2">
    <w:p w14:paraId="5D35ACA1" w14:textId="77777777" w:rsidR="0028464D" w:rsidRPr="00463B85" w:rsidRDefault="0028464D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63B85">
        <w:rPr>
          <w:lang w:val="fr-BE"/>
        </w:rPr>
        <w:t xml:space="preserve"> Passeport de soudage codé selon la norme ISO 12176-3</w:t>
      </w:r>
    </w:p>
  </w:footnote>
  <w:footnote w:id="3">
    <w:p w14:paraId="6F2C7773" w14:textId="77777777" w:rsidR="0028464D" w:rsidRPr="00463B85" w:rsidRDefault="0028464D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63B85">
        <w:rPr>
          <w:lang w:val="fr-BE"/>
        </w:rPr>
        <w:t xml:space="preserve"> Paramètres de soudage codés selon la norme ISO 13950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55CC0" w14:textId="77777777" w:rsidR="00102B2C" w:rsidRDefault="00102B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93"/>
      <w:gridCol w:w="5317"/>
      <w:gridCol w:w="2155"/>
    </w:tblGrid>
    <w:tr w:rsidR="0011020A" w:rsidRPr="00377152" w14:paraId="78510369" w14:textId="77777777" w:rsidTr="00102B2C">
      <w:trPr>
        <w:cantSplit/>
        <w:trHeight w:val="983"/>
      </w:trPr>
      <w:tc>
        <w:tcPr>
          <w:tcW w:w="2593" w:type="dxa"/>
          <w:vAlign w:val="center"/>
        </w:tcPr>
        <w:p w14:paraId="71DA3A1A" w14:textId="77777777" w:rsidR="0011020A" w:rsidRDefault="00047E6D" w:rsidP="0075224A">
          <w:pPr>
            <w:rPr>
              <w:rFonts w:cs="Arial"/>
              <w:b/>
              <w:bCs/>
              <w:sz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551E8E87" wp14:editId="104EB47A">
                <wp:extent cx="1266825" cy="442147"/>
                <wp:effectExtent l="0" t="0" r="0" b="0"/>
                <wp:docPr id="1" name="Picture 1" descr="S :\Commun\IDENTITÉ CORPORATIVE Synergrid\Logo\Synergrid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:\Common\HUISSTIJL Synergrid\Logo\Synergrid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708" cy="443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Align w:val="center"/>
        </w:tcPr>
        <w:p w14:paraId="5BF3E4EA" w14:textId="77777777" w:rsidR="0011020A" w:rsidRPr="00463B85" w:rsidRDefault="0011020A" w:rsidP="009D61AA">
          <w:pPr>
            <w:spacing w:line="300" w:lineRule="auto"/>
            <w:jc w:val="center"/>
            <w:rPr>
              <w:rFonts w:cs="Arial"/>
              <w:i/>
              <w:lang w:val="fr-BE"/>
            </w:rPr>
          </w:pPr>
          <w:r w:rsidRPr="00463B85">
            <w:rPr>
              <w:rFonts w:cs="Arial"/>
              <w:b/>
              <w:u w:val="single"/>
              <w:lang w:val="fr-BE"/>
            </w:rPr>
            <w:t>Liste de contrôle des machines d'</w:t>
          </w:r>
          <w:proofErr w:type="spellStart"/>
          <w:r w:rsidRPr="00463B85">
            <w:rPr>
              <w:rFonts w:cs="Arial"/>
              <w:b/>
              <w:u w:val="single"/>
              <w:lang w:val="fr-BE"/>
            </w:rPr>
            <w:t>électrofusion</w:t>
          </w:r>
          <w:proofErr w:type="spellEnd"/>
          <w:r w:rsidRPr="00463B85">
            <w:rPr>
              <w:rFonts w:cs="Arial"/>
              <w:b/>
              <w:u w:val="single"/>
              <w:lang w:val="fr-BE"/>
            </w:rPr>
            <w:t xml:space="preserve"> PE</w:t>
          </w:r>
        </w:p>
      </w:tc>
      <w:tc>
        <w:tcPr>
          <w:tcW w:w="2155" w:type="dxa"/>
          <w:vAlign w:val="center"/>
        </w:tcPr>
        <w:p w14:paraId="36A1CD62" w14:textId="18D5DCAD" w:rsidR="0011020A" w:rsidRDefault="002D738E" w:rsidP="00C02C4E">
          <w:pPr>
            <w:pStyle w:val="Heading3"/>
            <w:numPr>
              <w:ilvl w:val="0"/>
              <w:numId w:val="0"/>
            </w:numPr>
            <w:tabs>
              <w:tab w:val="right" w:pos="6806"/>
            </w:tabs>
            <w:ind w:left="720"/>
            <w:jc w:val="right"/>
            <w:rPr>
              <w:rFonts w:cs="Arial"/>
              <w:i w:val="0"/>
            </w:rPr>
          </w:pPr>
          <w:r>
            <w:rPr>
              <w:rFonts w:cs="Arial"/>
              <w:b w:val="0"/>
              <w:i w:val="0"/>
            </w:rPr>
            <w:t>28</w:t>
          </w:r>
          <w:r w:rsidR="005A2698">
            <w:rPr>
              <w:rFonts w:cs="Arial"/>
              <w:b w:val="0"/>
              <w:i w:val="0"/>
            </w:rPr>
            <w:t>.06</w:t>
          </w:r>
          <w:r w:rsidR="00AF7BBB">
            <w:rPr>
              <w:rFonts w:cs="Arial"/>
              <w:b w:val="0"/>
              <w:i w:val="0"/>
            </w:rPr>
            <w:t>.2024</w:t>
          </w:r>
        </w:p>
      </w:tc>
    </w:tr>
  </w:tbl>
  <w:p w14:paraId="56FCD90A" w14:textId="77777777" w:rsidR="0011020A" w:rsidRDefault="0011020A" w:rsidP="00B264EB">
    <w:pPr>
      <w:pStyle w:val="Header"/>
    </w:pPr>
  </w:p>
  <w:p w14:paraId="6C9968B8" w14:textId="77777777" w:rsidR="00EF6A58" w:rsidRDefault="00EF6A58" w:rsidP="00B264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E4EC3" w14:textId="77777777" w:rsidR="00102B2C" w:rsidRDefault="00102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706D4"/>
    <w:multiLevelType w:val="hybridMultilevel"/>
    <w:tmpl w:val="4F9EF0D8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55B8"/>
    <w:multiLevelType w:val="hybridMultilevel"/>
    <w:tmpl w:val="936C15D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A597E"/>
    <w:multiLevelType w:val="hybridMultilevel"/>
    <w:tmpl w:val="011CE60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3595"/>
    <w:multiLevelType w:val="hybridMultilevel"/>
    <w:tmpl w:val="9D02D84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56BCC"/>
    <w:multiLevelType w:val="hybridMultilevel"/>
    <w:tmpl w:val="65EED12E"/>
    <w:lvl w:ilvl="0" w:tplc="EF4E0F90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E96869"/>
    <w:multiLevelType w:val="hybridMultilevel"/>
    <w:tmpl w:val="A3E6486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4821F9"/>
    <w:multiLevelType w:val="multilevel"/>
    <w:tmpl w:val="1C428A8E"/>
    <w:lvl w:ilvl="0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05F4895"/>
    <w:multiLevelType w:val="hybridMultilevel"/>
    <w:tmpl w:val="682E1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0641C">
      <w:start w:val="13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B3CB5"/>
    <w:multiLevelType w:val="hybridMultilevel"/>
    <w:tmpl w:val="79DA1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D4F90"/>
    <w:multiLevelType w:val="hybridMultilevel"/>
    <w:tmpl w:val="2F32F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7511B3"/>
    <w:multiLevelType w:val="hybridMultilevel"/>
    <w:tmpl w:val="72327F18"/>
    <w:lvl w:ilvl="0" w:tplc="8CEA797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2589A"/>
    <w:multiLevelType w:val="hybridMultilevel"/>
    <w:tmpl w:val="842E7A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E63A34"/>
    <w:multiLevelType w:val="hybridMultilevel"/>
    <w:tmpl w:val="5F468B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243471"/>
    <w:multiLevelType w:val="hybridMultilevel"/>
    <w:tmpl w:val="FE08400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963621"/>
    <w:multiLevelType w:val="hybridMultilevel"/>
    <w:tmpl w:val="15582D90"/>
    <w:lvl w:ilvl="0" w:tplc="57DACE90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9A0BF2"/>
    <w:multiLevelType w:val="hybridMultilevel"/>
    <w:tmpl w:val="F0487EC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83706B"/>
    <w:multiLevelType w:val="hybridMultilevel"/>
    <w:tmpl w:val="FF36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D83C13"/>
    <w:multiLevelType w:val="hybridMultilevel"/>
    <w:tmpl w:val="B06221D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A36FFE"/>
    <w:multiLevelType w:val="hybridMultilevel"/>
    <w:tmpl w:val="6E8A3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C5E70"/>
    <w:multiLevelType w:val="hybridMultilevel"/>
    <w:tmpl w:val="5032E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951DE2"/>
    <w:multiLevelType w:val="hybridMultilevel"/>
    <w:tmpl w:val="17CAE1A4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D2F5A"/>
    <w:multiLevelType w:val="hybridMultilevel"/>
    <w:tmpl w:val="9A36A26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2E7BF0"/>
    <w:multiLevelType w:val="hybridMultilevel"/>
    <w:tmpl w:val="AECC64A4"/>
    <w:lvl w:ilvl="0" w:tplc="F3B27E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8C40D5"/>
    <w:multiLevelType w:val="hybridMultilevel"/>
    <w:tmpl w:val="F0487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1129EB"/>
    <w:multiLevelType w:val="hybridMultilevel"/>
    <w:tmpl w:val="D46E115A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50D66"/>
    <w:multiLevelType w:val="hybridMultilevel"/>
    <w:tmpl w:val="7BAE260A"/>
    <w:lvl w:ilvl="0" w:tplc="D1E269AA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D1E269AA">
      <w:numFmt w:val="bullet"/>
      <w:lvlText w:val="-"/>
      <w:lvlJc w:val="left"/>
      <w:pPr>
        <w:ind w:left="378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6" w15:restartNumberingAfterBreak="0">
    <w:nsid w:val="39F117CF"/>
    <w:multiLevelType w:val="hybridMultilevel"/>
    <w:tmpl w:val="1A1C0EA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017A0B"/>
    <w:multiLevelType w:val="hybridMultilevel"/>
    <w:tmpl w:val="99721F6C"/>
    <w:lvl w:ilvl="0" w:tplc="3750641C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28" w15:restartNumberingAfterBreak="0">
    <w:nsid w:val="46D80EA5"/>
    <w:multiLevelType w:val="hybridMultilevel"/>
    <w:tmpl w:val="03F08F1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E96191"/>
    <w:multiLevelType w:val="hybridMultilevel"/>
    <w:tmpl w:val="7F488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F90E73"/>
    <w:multiLevelType w:val="hybridMultilevel"/>
    <w:tmpl w:val="08B0A7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23430F"/>
    <w:multiLevelType w:val="singleLevel"/>
    <w:tmpl w:val="ACB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47F5DDD"/>
    <w:multiLevelType w:val="hybridMultilevel"/>
    <w:tmpl w:val="E1423226"/>
    <w:lvl w:ilvl="0" w:tplc="3BE4F97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6549D"/>
    <w:multiLevelType w:val="hybridMultilevel"/>
    <w:tmpl w:val="A37EAAD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BC4E96"/>
    <w:multiLevelType w:val="hybridMultilevel"/>
    <w:tmpl w:val="B3DCA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B2C70"/>
    <w:multiLevelType w:val="hybridMultilevel"/>
    <w:tmpl w:val="2390A9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471438"/>
    <w:multiLevelType w:val="hybridMultilevel"/>
    <w:tmpl w:val="CCA20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EE255C"/>
    <w:multiLevelType w:val="multilevel"/>
    <w:tmpl w:val="EC7043C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631202D5"/>
    <w:multiLevelType w:val="hybridMultilevel"/>
    <w:tmpl w:val="8FDECE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F14F3B"/>
    <w:multiLevelType w:val="hybridMultilevel"/>
    <w:tmpl w:val="9E441E4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7C03BB"/>
    <w:multiLevelType w:val="hybridMultilevel"/>
    <w:tmpl w:val="1BDAC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C43449"/>
    <w:multiLevelType w:val="hybridMultilevel"/>
    <w:tmpl w:val="4A309B1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F586A"/>
    <w:multiLevelType w:val="hybridMultilevel"/>
    <w:tmpl w:val="54FCA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04A4E"/>
    <w:multiLevelType w:val="hybridMultilevel"/>
    <w:tmpl w:val="CE761B8C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A13266"/>
    <w:multiLevelType w:val="hybridMultilevel"/>
    <w:tmpl w:val="695AFCD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04725C"/>
    <w:multiLevelType w:val="hybridMultilevel"/>
    <w:tmpl w:val="09B6E0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27045"/>
    <w:multiLevelType w:val="hybridMultilevel"/>
    <w:tmpl w:val="B9B4C65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096BF6"/>
    <w:multiLevelType w:val="hybridMultilevel"/>
    <w:tmpl w:val="09E012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121158">
    <w:abstractNumId w:val="24"/>
  </w:num>
  <w:num w:numId="2" w16cid:durableId="541940678">
    <w:abstractNumId w:val="20"/>
  </w:num>
  <w:num w:numId="3" w16cid:durableId="994920829">
    <w:abstractNumId w:val="43"/>
  </w:num>
  <w:num w:numId="4" w16cid:durableId="1741515688">
    <w:abstractNumId w:val="6"/>
  </w:num>
  <w:num w:numId="5" w16cid:durableId="1561013655">
    <w:abstractNumId w:val="0"/>
  </w:num>
  <w:num w:numId="6" w16cid:durableId="1135414157">
    <w:abstractNumId w:val="37"/>
  </w:num>
  <w:num w:numId="7" w16cid:durableId="212231811">
    <w:abstractNumId w:val="7"/>
  </w:num>
  <w:num w:numId="8" w16cid:durableId="1716587086">
    <w:abstractNumId w:val="27"/>
  </w:num>
  <w:num w:numId="9" w16cid:durableId="1281912451">
    <w:abstractNumId w:val="31"/>
  </w:num>
  <w:num w:numId="10" w16cid:durableId="1896819075">
    <w:abstractNumId w:val="37"/>
  </w:num>
  <w:num w:numId="11" w16cid:durableId="1369404559">
    <w:abstractNumId w:val="13"/>
  </w:num>
  <w:num w:numId="12" w16cid:durableId="322009695">
    <w:abstractNumId w:val="17"/>
  </w:num>
  <w:num w:numId="13" w16cid:durableId="337657297">
    <w:abstractNumId w:val="2"/>
  </w:num>
  <w:num w:numId="14" w16cid:durableId="7028454">
    <w:abstractNumId w:val="30"/>
  </w:num>
  <w:num w:numId="15" w16cid:durableId="1970012209">
    <w:abstractNumId w:val="39"/>
  </w:num>
  <w:num w:numId="16" w16cid:durableId="1215118586">
    <w:abstractNumId w:val="3"/>
  </w:num>
  <w:num w:numId="17" w16cid:durableId="918177602">
    <w:abstractNumId w:val="38"/>
  </w:num>
  <w:num w:numId="18" w16cid:durableId="2122988949">
    <w:abstractNumId w:val="5"/>
  </w:num>
  <w:num w:numId="19" w16cid:durableId="900293750">
    <w:abstractNumId w:val="21"/>
  </w:num>
  <w:num w:numId="20" w16cid:durableId="734739206">
    <w:abstractNumId w:val="1"/>
  </w:num>
  <w:num w:numId="21" w16cid:durableId="2070809234">
    <w:abstractNumId w:val="35"/>
  </w:num>
  <w:num w:numId="22" w16cid:durableId="680817394">
    <w:abstractNumId w:val="11"/>
  </w:num>
  <w:num w:numId="23" w16cid:durableId="264653048">
    <w:abstractNumId w:val="15"/>
  </w:num>
  <w:num w:numId="24" w16cid:durableId="927076230">
    <w:abstractNumId w:val="10"/>
  </w:num>
  <w:num w:numId="25" w16cid:durableId="1478104433">
    <w:abstractNumId w:val="22"/>
  </w:num>
  <w:num w:numId="26" w16cid:durableId="1569653853">
    <w:abstractNumId w:val="14"/>
  </w:num>
  <w:num w:numId="27" w16cid:durableId="1681006759">
    <w:abstractNumId w:val="4"/>
  </w:num>
  <w:num w:numId="28" w16cid:durableId="248126048">
    <w:abstractNumId w:val="32"/>
  </w:num>
  <w:num w:numId="29" w16cid:durableId="121773792">
    <w:abstractNumId w:val="33"/>
  </w:num>
  <w:num w:numId="30" w16cid:durableId="2141531805">
    <w:abstractNumId w:val="28"/>
  </w:num>
  <w:num w:numId="31" w16cid:durableId="837116697">
    <w:abstractNumId w:val="46"/>
  </w:num>
  <w:num w:numId="32" w16cid:durableId="385222077">
    <w:abstractNumId w:val="44"/>
  </w:num>
  <w:num w:numId="33" w16cid:durableId="1821261699">
    <w:abstractNumId w:val="26"/>
  </w:num>
  <w:num w:numId="34" w16cid:durableId="28145414">
    <w:abstractNumId w:val="40"/>
  </w:num>
  <w:num w:numId="35" w16cid:durableId="2087723503">
    <w:abstractNumId w:val="8"/>
  </w:num>
  <w:num w:numId="36" w16cid:durableId="1282882180">
    <w:abstractNumId w:val="19"/>
  </w:num>
  <w:num w:numId="37" w16cid:durableId="175388157">
    <w:abstractNumId w:val="36"/>
  </w:num>
  <w:num w:numId="38" w16cid:durableId="1969234615">
    <w:abstractNumId w:val="47"/>
  </w:num>
  <w:num w:numId="39" w16cid:durableId="2070302092">
    <w:abstractNumId w:val="29"/>
  </w:num>
  <w:num w:numId="40" w16cid:durableId="1949466012">
    <w:abstractNumId w:val="16"/>
  </w:num>
  <w:num w:numId="41" w16cid:durableId="1189753057">
    <w:abstractNumId w:val="42"/>
  </w:num>
  <w:num w:numId="42" w16cid:durableId="1076438090">
    <w:abstractNumId w:val="25"/>
  </w:num>
  <w:num w:numId="43" w16cid:durableId="1974552370">
    <w:abstractNumId w:val="12"/>
  </w:num>
  <w:num w:numId="44" w16cid:durableId="351693069">
    <w:abstractNumId w:val="41"/>
  </w:num>
  <w:num w:numId="45" w16cid:durableId="200097879">
    <w:abstractNumId w:val="45"/>
  </w:num>
  <w:num w:numId="46" w16cid:durableId="225342565">
    <w:abstractNumId w:val="9"/>
  </w:num>
  <w:num w:numId="47" w16cid:durableId="2079864517">
    <w:abstractNumId w:val="34"/>
  </w:num>
  <w:num w:numId="48" w16cid:durableId="375279381">
    <w:abstractNumId w:val="23"/>
  </w:num>
  <w:num w:numId="49" w16cid:durableId="8468666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F8"/>
    <w:rsid w:val="00000DDC"/>
    <w:rsid w:val="000017CC"/>
    <w:rsid w:val="00012054"/>
    <w:rsid w:val="00013289"/>
    <w:rsid w:val="00017AFA"/>
    <w:rsid w:val="00020821"/>
    <w:rsid w:val="000231BC"/>
    <w:rsid w:val="00024FEE"/>
    <w:rsid w:val="000274BE"/>
    <w:rsid w:val="00032E89"/>
    <w:rsid w:val="000338B7"/>
    <w:rsid w:val="00037F4B"/>
    <w:rsid w:val="00042563"/>
    <w:rsid w:val="0004259C"/>
    <w:rsid w:val="00045219"/>
    <w:rsid w:val="0004533B"/>
    <w:rsid w:val="000464A0"/>
    <w:rsid w:val="00047E6D"/>
    <w:rsid w:val="0005376A"/>
    <w:rsid w:val="00054911"/>
    <w:rsid w:val="00061DAF"/>
    <w:rsid w:val="00064141"/>
    <w:rsid w:val="00065BED"/>
    <w:rsid w:val="00070407"/>
    <w:rsid w:val="00072FB0"/>
    <w:rsid w:val="0007325A"/>
    <w:rsid w:val="000828F6"/>
    <w:rsid w:val="000936D9"/>
    <w:rsid w:val="00094FA1"/>
    <w:rsid w:val="0009582B"/>
    <w:rsid w:val="00096C4E"/>
    <w:rsid w:val="000A2F00"/>
    <w:rsid w:val="000A5481"/>
    <w:rsid w:val="000A5B72"/>
    <w:rsid w:val="000A6F25"/>
    <w:rsid w:val="000B19F4"/>
    <w:rsid w:val="000B4B62"/>
    <w:rsid w:val="000C06CA"/>
    <w:rsid w:val="000C0B29"/>
    <w:rsid w:val="000C498D"/>
    <w:rsid w:val="000C6D24"/>
    <w:rsid w:val="000D7430"/>
    <w:rsid w:val="000E11AD"/>
    <w:rsid w:val="000E1AEC"/>
    <w:rsid w:val="000E72BD"/>
    <w:rsid w:val="000F26C6"/>
    <w:rsid w:val="000F2B5C"/>
    <w:rsid w:val="000F488F"/>
    <w:rsid w:val="000F5965"/>
    <w:rsid w:val="00100D19"/>
    <w:rsid w:val="0010175B"/>
    <w:rsid w:val="00102B2C"/>
    <w:rsid w:val="001045E3"/>
    <w:rsid w:val="0011020A"/>
    <w:rsid w:val="00116088"/>
    <w:rsid w:val="00123794"/>
    <w:rsid w:val="00124F14"/>
    <w:rsid w:val="00135C6F"/>
    <w:rsid w:val="001427C8"/>
    <w:rsid w:val="00147FD5"/>
    <w:rsid w:val="00150241"/>
    <w:rsid w:val="00152F6A"/>
    <w:rsid w:val="001531EF"/>
    <w:rsid w:val="00154A5A"/>
    <w:rsid w:val="00155E40"/>
    <w:rsid w:val="00157A47"/>
    <w:rsid w:val="001706E4"/>
    <w:rsid w:val="001713AD"/>
    <w:rsid w:val="00172FD8"/>
    <w:rsid w:val="00176A02"/>
    <w:rsid w:val="00181C3B"/>
    <w:rsid w:val="00186CAA"/>
    <w:rsid w:val="00191048"/>
    <w:rsid w:val="00195C31"/>
    <w:rsid w:val="00196E40"/>
    <w:rsid w:val="001A048B"/>
    <w:rsid w:val="001D05CD"/>
    <w:rsid w:val="001D324A"/>
    <w:rsid w:val="001D32C5"/>
    <w:rsid w:val="001E3A4A"/>
    <w:rsid w:val="001F0DE2"/>
    <w:rsid w:val="001F6193"/>
    <w:rsid w:val="002000D1"/>
    <w:rsid w:val="00200E69"/>
    <w:rsid w:val="00202841"/>
    <w:rsid w:val="0021077B"/>
    <w:rsid w:val="00210E85"/>
    <w:rsid w:val="0021260A"/>
    <w:rsid w:val="00216D1A"/>
    <w:rsid w:val="00217C80"/>
    <w:rsid w:val="002329A9"/>
    <w:rsid w:val="002372BF"/>
    <w:rsid w:val="002374AE"/>
    <w:rsid w:val="00247BF3"/>
    <w:rsid w:val="00250A0A"/>
    <w:rsid w:val="00253046"/>
    <w:rsid w:val="0025590B"/>
    <w:rsid w:val="00257A81"/>
    <w:rsid w:val="00267EB7"/>
    <w:rsid w:val="002737F6"/>
    <w:rsid w:val="00281E36"/>
    <w:rsid w:val="00283083"/>
    <w:rsid w:val="0028464D"/>
    <w:rsid w:val="00285804"/>
    <w:rsid w:val="00287147"/>
    <w:rsid w:val="0029246D"/>
    <w:rsid w:val="0029428D"/>
    <w:rsid w:val="00294290"/>
    <w:rsid w:val="002A58B2"/>
    <w:rsid w:val="002B06CD"/>
    <w:rsid w:val="002B52F3"/>
    <w:rsid w:val="002B5F14"/>
    <w:rsid w:val="002C0D9A"/>
    <w:rsid w:val="002C12DD"/>
    <w:rsid w:val="002C6031"/>
    <w:rsid w:val="002D4CB3"/>
    <w:rsid w:val="002D738E"/>
    <w:rsid w:val="002D782D"/>
    <w:rsid w:val="002E2E4A"/>
    <w:rsid w:val="002F245C"/>
    <w:rsid w:val="002F2A18"/>
    <w:rsid w:val="002F5CB8"/>
    <w:rsid w:val="00300BF3"/>
    <w:rsid w:val="003033E9"/>
    <w:rsid w:val="0031318A"/>
    <w:rsid w:val="00313463"/>
    <w:rsid w:val="0032483E"/>
    <w:rsid w:val="003275F4"/>
    <w:rsid w:val="0033035E"/>
    <w:rsid w:val="00333D63"/>
    <w:rsid w:val="00333EB2"/>
    <w:rsid w:val="00337E5E"/>
    <w:rsid w:val="00350C6E"/>
    <w:rsid w:val="003551AA"/>
    <w:rsid w:val="00360D6B"/>
    <w:rsid w:val="003634C5"/>
    <w:rsid w:val="003647FF"/>
    <w:rsid w:val="00367B2B"/>
    <w:rsid w:val="00371807"/>
    <w:rsid w:val="00371D09"/>
    <w:rsid w:val="0037246A"/>
    <w:rsid w:val="00375609"/>
    <w:rsid w:val="00377152"/>
    <w:rsid w:val="0038147E"/>
    <w:rsid w:val="00382F88"/>
    <w:rsid w:val="00390313"/>
    <w:rsid w:val="003A40CD"/>
    <w:rsid w:val="003A6F03"/>
    <w:rsid w:val="003A7AFB"/>
    <w:rsid w:val="003B22E9"/>
    <w:rsid w:val="003B4A1B"/>
    <w:rsid w:val="003C5442"/>
    <w:rsid w:val="003D27E8"/>
    <w:rsid w:val="003D3873"/>
    <w:rsid w:val="003D58C8"/>
    <w:rsid w:val="003D68C2"/>
    <w:rsid w:val="003D6FEA"/>
    <w:rsid w:val="003E1FAA"/>
    <w:rsid w:val="0040152B"/>
    <w:rsid w:val="00401DEE"/>
    <w:rsid w:val="004063BA"/>
    <w:rsid w:val="00416C3E"/>
    <w:rsid w:val="00427F77"/>
    <w:rsid w:val="0043345A"/>
    <w:rsid w:val="004422CF"/>
    <w:rsid w:val="00445DB5"/>
    <w:rsid w:val="004620F5"/>
    <w:rsid w:val="00462E52"/>
    <w:rsid w:val="00463B85"/>
    <w:rsid w:val="00463DDF"/>
    <w:rsid w:val="004738AA"/>
    <w:rsid w:val="0048254C"/>
    <w:rsid w:val="00485B35"/>
    <w:rsid w:val="00486430"/>
    <w:rsid w:val="0048784D"/>
    <w:rsid w:val="00491019"/>
    <w:rsid w:val="004979D8"/>
    <w:rsid w:val="004A3E3F"/>
    <w:rsid w:val="004B0E80"/>
    <w:rsid w:val="004B1AE5"/>
    <w:rsid w:val="004B3241"/>
    <w:rsid w:val="004B3A78"/>
    <w:rsid w:val="004B45E7"/>
    <w:rsid w:val="004C0F64"/>
    <w:rsid w:val="004C28BF"/>
    <w:rsid w:val="004C5141"/>
    <w:rsid w:val="004D1378"/>
    <w:rsid w:val="004D2199"/>
    <w:rsid w:val="004E2AFF"/>
    <w:rsid w:val="004E2C85"/>
    <w:rsid w:val="004E49C8"/>
    <w:rsid w:val="005009DC"/>
    <w:rsid w:val="0050162F"/>
    <w:rsid w:val="00503DB2"/>
    <w:rsid w:val="00515E81"/>
    <w:rsid w:val="00521A66"/>
    <w:rsid w:val="00532385"/>
    <w:rsid w:val="00541637"/>
    <w:rsid w:val="00542FC1"/>
    <w:rsid w:val="0054421C"/>
    <w:rsid w:val="00544997"/>
    <w:rsid w:val="00547D64"/>
    <w:rsid w:val="005507D7"/>
    <w:rsid w:val="00550E96"/>
    <w:rsid w:val="00551EF0"/>
    <w:rsid w:val="00561206"/>
    <w:rsid w:val="00565B55"/>
    <w:rsid w:val="00570F23"/>
    <w:rsid w:val="00573E76"/>
    <w:rsid w:val="005764F8"/>
    <w:rsid w:val="00580987"/>
    <w:rsid w:val="00583C6C"/>
    <w:rsid w:val="005841E0"/>
    <w:rsid w:val="00591CA9"/>
    <w:rsid w:val="00592B97"/>
    <w:rsid w:val="005932D5"/>
    <w:rsid w:val="005936CC"/>
    <w:rsid w:val="00593BDD"/>
    <w:rsid w:val="005951C2"/>
    <w:rsid w:val="00595B27"/>
    <w:rsid w:val="005975F8"/>
    <w:rsid w:val="005A056A"/>
    <w:rsid w:val="005A15AB"/>
    <w:rsid w:val="005A1B15"/>
    <w:rsid w:val="005A2698"/>
    <w:rsid w:val="005B0D69"/>
    <w:rsid w:val="005B0F7B"/>
    <w:rsid w:val="005B4952"/>
    <w:rsid w:val="005B4D8E"/>
    <w:rsid w:val="005B7322"/>
    <w:rsid w:val="005B79C4"/>
    <w:rsid w:val="005C1BA9"/>
    <w:rsid w:val="005C373F"/>
    <w:rsid w:val="005C3CBF"/>
    <w:rsid w:val="005C58AC"/>
    <w:rsid w:val="006112AE"/>
    <w:rsid w:val="00614E2A"/>
    <w:rsid w:val="006167B2"/>
    <w:rsid w:val="00623E3B"/>
    <w:rsid w:val="00623EC3"/>
    <w:rsid w:val="00632738"/>
    <w:rsid w:val="0063607C"/>
    <w:rsid w:val="006400F1"/>
    <w:rsid w:val="00642831"/>
    <w:rsid w:val="00642B0D"/>
    <w:rsid w:val="00647383"/>
    <w:rsid w:val="006503BB"/>
    <w:rsid w:val="00651803"/>
    <w:rsid w:val="00656D50"/>
    <w:rsid w:val="00662255"/>
    <w:rsid w:val="00665411"/>
    <w:rsid w:val="00665F9A"/>
    <w:rsid w:val="00665FCC"/>
    <w:rsid w:val="00672AED"/>
    <w:rsid w:val="006739C5"/>
    <w:rsid w:val="006746FD"/>
    <w:rsid w:val="006747A2"/>
    <w:rsid w:val="00686005"/>
    <w:rsid w:val="0069382D"/>
    <w:rsid w:val="006A0D7E"/>
    <w:rsid w:val="006A2773"/>
    <w:rsid w:val="006A5FEB"/>
    <w:rsid w:val="006B14AF"/>
    <w:rsid w:val="006B24C9"/>
    <w:rsid w:val="006B2991"/>
    <w:rsid w:val="006B7314"/>
    <w:rsid w:val="006C1AAC"/>
    <w:rsid w:val="006C2E36"/>
    <w:rsid w:val="006D1263"/>
    <w:rsid w:val="006E16D6"/>
    <w:rsid w:val="006E3E52"/>
    <w:rsid w:val="006E412B"/>
    <w:rsid w:val="006E519C"/>
    <w:rsid w:val="006E5B9A"/>
    <w:rsid w:val="006E7008"/>
    <w:rsid w:val="006F0EF4"/>
    <w:rsid w:val="006F1C88"/>
    <w:rsid w:val="006F55F8"/>
    <w:rsid w:val="00703F33"/>
    <w:rsid w:val="007072D6"/>
    <w:rsid w:val="0071388A"/>
    <w:rsid w:val="00714114"/>
    <w:rsid w:val="00715C6F"/>
    <w:rsid w:val="00720568"/>
    <w:rsid w:val="00720CF2"/>
    <w:rsid w:val="007233B2"/>
    <w:rsid w:val="00726830"/>
    <w:rsid w:val="0074242B"/>
    <w:rsid w:val="0074317F"/>
    <w:rsid w:val="00746608"/>
    <w:rsid w:val="00746B18"/>
    <w:rsid w:val="0075224A"/>
    <w:rsid w:val="00764690"/>
    <w:rsid w:val="007660B4"/>
    <w:rsid w:val="007727BF"/>
    <w:rsid w:val="00781239"/>
    <w:rsid w:val="0078279B"/>
    <w:rsid w:val="007838BF"/>
    <w:rsid w:val="00785C96"/>
    <w:rsid w:val="007A71AB"/>
    <w:rsid w:val="007B3F8D"/>
    <w:rsid w:val="007C2C96"/>
    <w:rsid w:val="007C4457"/>
    <w:rsid w:val="007C54B1"/>
    <w:rsid w:val="007D387E"/>
    <w:rsid w:val="007D7080"/>
    <w:rsid w:val="007E1ACE"/>
    <w:rsid w:val="007E1D73"/>
    <w:rsid w:val="007E3E7B"/>
    <w:rsid w:val="007E4D7E"/>
    <w:rsid w:val="00800C24"/>
    <w:rsid w:val="00801214"/>
    <w:rsid w:val="00803C22"/>
    <w:rsid w:val="00807770"/>
    <w:rsid w:val="00810699"/>
    <w:rsid w:val="008129FB"/>
    <w:rsid w:val="008148F1"/>
    <w:rsid w:val="00821C16"/>
    <w:rsid w:val="00825949"/>
    <w:rsid w:val="00834026"/>
    <w:rsid w:val="00836BAF"/>
    <w:rsid w:val="00842750"/>
    <w:rsid w:val="008437DF"/>
    <w:rsid w:val="00847F37"/>
    <w:rsid w:val="00853A81"/>
    <w:rsid w:val="00863F39"/>
    <w:rsid w:val="0086412B"/>
    <w:rsid w:val="00864D10"/>
    <w:rsid w:val="00864EEB"/>
    <w:rsid w:val="00874A20"/>
    <w:rsid w:val="00874FDD"/>
    <w:rsid w:val="00880502"/>
    <w:rsid w:val="008827B3"/>
    <w:rsid w:val="008849DC"/>
    <w:rsid w:val="00884CBD"/>
    <w:rsid w:val="008935F1"/>
    <w:rsid w:val="00894E35"/>
    <w:rsid w:val="0089557B"/>
    <w:rsid w:val="008A2A9C"/>
    <w:rsid w:val="008A44F1"/>
    <w:rsid w:val="008A50A7"/>
    <w:rsid w:val="008A7AF1"/>
    <w:rsid w:val="008B0FEB"/>
    <w:rsid w:val="008B5469"/>
    <w:rsid w:val="008B60D1"/>
    <w:rsid w:val="008C06CA"/>
    <w:rsid w:val="008D3097"/>
    <w:rsid w:val="008D7384"/>
    <w:rsid w:val="008D7DAC"/>
    <w:rsid w:val="008E23E6"/>
    <w:rsid w:val="008E32C0"/>
    <w:rsid w:val="008F09FC"/>
    <w:rsid w:val="00901AD0"/>
    <w:rsid w:val="00902638"/>
    <w:rsid w:val="00911259"/>
    <w:rsid w:val="009117AF"/>
    <w:rsid w:val="009202C9"/>
    <w:rsid w:val="0092789A"/>
    <w:rsid w:val="009519D5"/>
    <w:rsid w:val="009607FA"/>
    <w:rsid w:val="009640B5"/>
    <w:rsid w:val="00965BA3"/>
    <w:rsid w:val="00966D3A"/>
    <w:rsid w:val="0096723E"/>
    <w:rsid w:val="009710A3"/>
    <w:rsid w:val="00975602"/>
    <w:rsid w:val="009768EE"/>
    <w:rsid w:val="009773F7"/>
    <w:rsid w:val="0098375A"/>
    <w:rsid w:val="009970BC"/>
    <w:rsid w:val="009A1FB5"/>
    <w:rsid w:val="009B19BD"/>
    <w:rsid w:val="009D61AA"/>
    <w:rsid w:val="009E02DA"/>
    <w:rsid w:val="009E1305"/>
    <w:rsid w:val="009E365E"/>
    <w:rsid w:val="009E4AA4"/>
    <w:rsid w:val="009E7047"/>
    <w:rsid w:val="009F048E"/>
    <w:rsid w:val="009F122A"/>
    <w:rsid w:val="00A0597E"/>
    <w:rsid w:val="00A11E0D"/>
    <w:rsid w:val="00A1285F"/>
    <w:rsid w:val="00A153BE"/>
    <w:rsid w:val="00A16A13"/>
    <w:rsid w:val="00A17180"/>
    <w:rsid w:val="00A202BD"/>
    <w:rsid w:val="00A20585"/>
    <w:rsid w:val="00A2137B"/>
    <w:rsid w:val="00A277E6"/>
    <w:rsid w:val="00A32399"/>
    <w:rsid w:val="00A3604C"/>
    <w:rsid w:val="00A4125F"/>
    <w:rsid w:val="00A470A8"/>
    <w:rsid w:val="00A5215B"/>
    <w:rsid w:val="00A53E21"/>
    <w:rsid w:val="00A57010"/>
    <w:rsid w:val="00A70A57"/>
    <w:rsid w:val="00A7717E"/>
    <w:rsid w:val="00A81A24"/>
    <w:rsid w:val="00A91A99"/>
    <w:rsid w:val="00AA0494"/>
    <w:rsid w:val="00AA1413"/>
    <w:rsid w:val="00AA3967"/>
    <w:rsid w:val="00AA67FF"/>
    <w:rsid w:val="00AA74D9"/>
    <w:rsid w:val="00AB26DC"/>
    <w:rsid w:val="00AB3475"/>
    <w:rsid w:val="00AB6F74"/>
    <w:rsid w:val="00AC6493"/>
    <w:rsid w:val="00AD3697"/>
    <w:rsid w:val="00AE09CB"/>
    <w:rsid w:val="00AE58A0"/>
    <w:rsid w:val="00AE67DA"/>
    <w:rsid w:val="00AF72C4"/>
    <w:rsid w:val="00AF7BBB"/>
    <w:rsid w:val="00B001AA"/>
    <w:rsid w:val="00B02168"/>
    <w:rsid w:val="00B04238"/>
    <w:rsid w:val="00B0687D"/>
    <w:rsid w:val="00B07692"/>
    <w:rsid w:val="00B16D3E"/>
    <w:rsid w:val="00B17535"/>
    <w:rsid w:val="00B21C88"/>
    <w:rsid w:val="00B21FAB"/>
    <w:rsid w:val="00B22E6D"/>
    <w:rsid w:val="00B264EB"/>
    <w:rsid w:val="00B3019B"/>
    <w:rsid w:val="00B31F1E"/>
    <w:rsid w:val="00B32755"/>
    <w:rsid w:val="00B327C5"/>
    <w:rsid w:val="00B347E1"/>
    <w:rsid w:val="00B36236"/>
    <w:rsid w:val="00B374B3"/>
    <w:rsid w:val="00B42801"/>
    <w:rsid w:val="00B42F8B"/>
    <w:rsid w:val="00B438D7"/>
    <w:rsid w:val="00B44F40"/>
    <w:rsid w:val="00B468A8"/>
    <w:rsid w:val="00B50C9A"/>
    <w:rsid w:val="00B52F73"/>
    <w:rsid w:val="00B573B7"/>
    <w:rsid w:val="00B6497E"/>
    <w:rsid w:val="00B6634B"/>
    <w:rsid w:val="00B70296"/>
    <w:rsid w:val="00B706D6"/>
    <w:rsid w:val="00B84B22"/>
    <w:rsid w:val="00B97969"/>
    <w:rsid w:val="00BA0892"/>
    <w:rsid w:val="00BB31DF"/>
    <w:rsid w:val="00BC232F"/>
    <w:rsid w:val="00BC4517"/>
    <w:rsid w:val="00BC67E7"/>
    <w:rsid w:val="00BD118A"/>
    <w:rsid w:val="00BD3778"/>
    <w:rsid w:val="00BD4857"/>
    <w:rsid w:val="00BE40A1"/>
    <w:rsid w:val="00BE4654"/>
    <w:rsid w:val="00BE48E8"/>
    <w:rsid w:val="00BE7CF1"/>
    <w:rsid w:val="00BF29E7"/>
    <w:rsid w:val="00BF40CA"/>
    <w:rsid w:val="00C0046F"/>
    <w:rsid w:val="00C02C4E"/>
    <w:rsid w:val="00C02E8E"/>
    <w:rsid w:val="00C04105"/>
    <w:rsid w:val="00C04C7E"/>
    <w:rsid w:val="00C04D39"/>
    <w:rsid w:val="00C15454"/>
    <w:rsid w:val="00C20B6B"/>
    <w:rsid w:val="00C27F87"/>
    <w:rsid w:val="00C315F7"/>
    <w:rsid w:val="00C322D5"/>
    <w:rsid w:val="00C33A77"/>
    <w:rsid w:val="00C34AB8"/>
    <w:rsid w:val="00C3502C"/>
    <w:rsid w:val="00C359C5"/>
    <w:rsid w:val="00C3671B"/>
    <w:rsid w:val="00C50CBE"/>
    <w:rsid w:val="00C530CD"/>
    <w:rsid w:val="00C54B6C"/>
    <w:rsid w:val="00C54C19"/>
    <w:rsid w:val="00C57EA9"/>
    <w:rsid w:val="00C62EAC"/>
    <w:rsid w:val="00C63262"/>
    <w:rsid w:val="00C63BE5"/>
    <w:rsid w:val="00C66897"/>
    <w:rsid w:val="00C72E8E"/>
    <w:rsid w:val="00C8165E"/>
    <w:rsid w:val="00C933C8"/>
    <w:rsid w:val="00C9666D"/>
    <w:rsid w:val="00CA06F2"/>
    <w:rsid w:val="00CB18B6"/>
    <w:rsid w:val="00CB396C"/>
    <w:rsid w:val="00CC1F48"/>
    <w:rsid w:val="00CC3FAA"/>
    <w:rsid w:val="00CD36DF"/>
    <w:rsid w:val="00CD4149"/>
    <w:rsid w:val="00CD583E"/>
    <w:rsid w:val="00CE16DD"/>
    <w:rsid w:val="00CE764D"/>
    <w:rsid w:val="00D012CF"/>
    <w:rsid w:val="00D02DA5"/>
    <w:rsid w:val="00D10687"/>
    <w:rsid w:val="00D13533"/>
    <w:rsid w:val="00D13F00"/>
    <w:rsid w:val="00D202A4"/>
    <w:rsid w:val="00D22623"/>
    <w:rsid w:val="00D25F37"/>
    <w:rsid w:val="00D2637A"/>
    <w:rsid w:val="00D2657E"/>
    <w:rsid w:val="00D27545"/>
    <w:rsid w:val="00D34CBA"/>
    <w:rsid w:val="00D41BD9"/>
    <w:rsid w:val="00D447D3"/>
    <w:rsid w:val="00D5242F"/>
    <w:rsid w:val="00D531B2"/>
    <w:rsid w:val="00D563A0"/>
    <w:rsid w:val="00D752C0"/>
    <w:rsid w:val="00D77CB7"/>
    <w:rsid w:val="00D81953"/>
    <w:rsid w:val="00D831C6"/>
    <w:rsid w:val="00D85499"/>
    <w:rsid w:val="00D85C3D"/>
    <w:rsid w:val="00D86909"/>
    <w:rsid w:val="00D9101E"/>
    <w:rsid w:val="00D93627"/>
    <w:rsid w:val="00D94CE1"/>
    <w:rsid w:val="00D95CE4"/>
    <w:rsid w:val="00DA1A1E"/>
    <w:rsid w:val="00DA3CEC"/>
    <w:rsid w:val="00DA728F"/>
    <w:rsid w:val="00DB2BC3"/>
    <w:rsid w:val="00DB30F0"/>
    <w:rsid w:val="00DB5AEA"/>
    <w:rsid w:val="00DB7BB8"/>
    <w:rsid w:val="00DD3690"/>
    <w:rsid w:val="00DD7D8E"/>
    <w:rsid w:val="00DF06B8"/>
    <w:rsid w:val="00DF0845"/>
    <w:rsid w:val="00DF2DF1"/>
    <w:rsid w:val="00DF3EFB"/>
    <w:rsid w:val="00E015CD"/>
    <w:rsid w:val="00E046F9"/>
    <w:rsid w:val="00E0496E"/>
    <w:rsid w:val="00E04B7C"/>
    <w:rsid w:val="00E1674E"/>
    <w:rsid w:val="00E17999"/>
    <w:rsid w:val="00E26C82"/>
    <w:rsid w:val="00E334FC"/>
    <w:rsid w:val="00E36536"/>
    <w:rsid w:val="00E36FED"/>
    <w:rsid w:val="00E379CB"/>
    <w:rsid w:val="00E41901"/>
    <w:rsid w:val="00E52D3F"/>
    <w:rsid w:val="00E53275"/>
    <w:rsid w:val="00E60E6B"/>
    <w:rsid w:val="00E623CC"/>
    <w:rsid w:val="00E8301E"/>
    <w:rsid w:val="00E8368B"/>
    <w:rsid w:val="00E836AF"/>
    <w:rsid w:val="00E84C26"/>
    <w:rsid w:val="00E91D37"/>
    <w:rsid w:val="00E94673"/>
    <w:rsid w:val="00EA265D"/>
    <w:rsid w:val="00EA7617"/>
    <w:rsid w:val="00EC19E2"/>
    <w:rsid w:val="00EC4696"/>
    <w:rsid w:val="00EC5D26"/>
    <w:rsid w:val="00EC7AD5"/>
    <w:rsid w:val="00EE4DB9"/>
    <w:rsid w:val="00EE5D9C"/>
    <w:rsid w:val="00EF0FE1"/>
    <w:rsid w:val="00EF1147"/>
    <w:rsid w:val="00EF6A58"/>
    <w:rsid w:val="00F00511"/>
    <w:rsid w:val="00F0091D"/>
    <w:rsid w:val="00F02A2C"/>
    <w:rsid w:val="00F02D99"/>
    <w:rsid w:val="00F02F78"/>
    <w:rsid w:val="00F054E4"/>
    <w:rsid w:val="00F14817"/>
    <w:rsid w:val="00F3016C"/>
    <w:rsid w:val="00F33BDB"/>
    <w:rsid w:val="00F35037"/>
    <w:rsid w:val="00F3544E"/>
    <w:rsid w:val="00F45C5B"/>
    <w:rsid w:val="00F47751"/>
    <w:rsid w:val="00F479A3"/>
    <w:rsid w:val="00F51E3F"/>
    <w:rsid w:val="00F53526"/>
    <w:rsid w:val="00F55A06"/>
    <w:rsid w:val="00F6207B"/>
    <w:rsid w:val="00F6433D"/>
    <w:rsid w:val="00F65B18"/>
    <w:rsid w:val="00F678A6"/>
    <w:rsid w:val="00F708A6"/>
    <w:rsid w:val="00F8042D"/>
    <w:rsid w:val="00F91A24"/>
    <w:rsid w:val="00F92987"/>
    <w:rsid w:val="00F9778F"/>
    <w:rsid w:val="00F97BAC"/>
    <w:rsid w:val="00FA098F"/>
    <w:rsid w:val="00FA1F75"/>
    <w:rsid w:val="00FA37C8"/>
    <w:rsid w:val="00FB048F"/>
    <w:rsid w:val="00FB081A"/>
    <w:rsid w:val="00FC1AE0"/>
    <w:rsid w:val="00FC3B5F"/>
    <w:rsid w:val="00FC3CF4"/>
    <w:rsid w:val="00FC4C9F"/>
    <w:rsid w:val="00FD1660"/>
    <w:rsid w:val="00FD2321"/>
    <w:rsid w:val="00FD5887"/>
    <w:rsid w:val="00FE1FFF"/>
    <w:rsid w:val="00FE6D32"/>
    <w:rsid w:val="07375A56"/>
    <w:rsid w:val="0A878B2C"/>
    <w:rsid w:val="16893463"/>
    <w:rsid w:val="1CC3E2D5"/>
    <w:rsid w:val="200CEF75"/>
    <w:rsid w:val="21F97D28"/>
    <w:rsid w:val="28E90C9F"/>
    <w:rsid w:val="459F94A9"/>
    <w:rsid w:val="5FA0911F"/>
    <w:rsid w:val="7004C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6662E"/>
  <w15:docId w15:val="{370DD946-D0A6-409E-B841-7906BE22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78F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6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6"/>
      </w:numPr>
      <w:outlineLvl w:val="2"/>
    </w:pPr>
    <w:rPr>
      <w:b/>
      <w:i/>
      <w:lang w:val="nl-N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lang w:val="nl-NL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  <w:lang w:val="nl-NL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lang w:val="nl-NL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nl-NL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spacing w:before="120"/>
      <w:ind w:left="567"/>
      <w:jc w:val="both"/>
    </w:pPr>
    <w:rPr>
      <w:rFonts w:cs="Arial"/>
    </w:r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sz w:val="24"/>
      <w:u w:val="single"/>
      <w:lang w:val="en-GB"/>
    </w:rPr>
  </w:style>
  <w:style w:type="paragraph" w:styleId="Subtitle">
    <w:name w:val="Subtitle"/>
    <w:basedOn w:val="Normal"/>
    <w:qFormat/>
    <w:pPr>
      <w:jc w:val="center"/>
    </w:pPr>
    <w:rPr>
      <w:b/>
      <w:sz w:val="28"/>
      <w:u w:val="single"/>
      <w:lang w:val="fr-FR"/>
    </w:rPr>
  </w:style>
  <w:style w:type="table" w:styleId="TableGrid">
    <w:name w:val="Table Grid"/>
    <w:basedOn w:val="TableNormal"/>
    <w:rsid w:val="00E3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6830"/>
    <w:rPr>
      <w:color w:val="808080"/>
    </w:rPr>
  </w:style>
  <w:style w:type="paragraph" w:styleId="ListParagraph">
    <w:name w:val="List Paragraph"/>
    <w:basedOn w:val="Normal"/>
    <w:uiPriority w:val="34"/>
    <w:qFormat/>
    <w:rsid w:val="00FC4C9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rFonts w:ascii="Arial" w:hAnsi="Arial"/>
      <w:lang w:val="en-US" w:eastAsia="en-US"/>
    </w:rPr>
  </w:style>
  <w:style w:type="paragraph" w:styleId="EndnoteText">
    <w:name w:val="endnote text"/>
    <w:basedOn w:val="Normal"/>
    <w:link w:val="EndnoteTextChar"/>
    <w:rsid w:val="00B264EB"/>
  </w:style>
  <w:style w:type="character" w:customStyle="1" w:styleId="EndnoteTextChar">
    <w:name w:val="Endnote Text Char"/>
    <w:basedOn w:val="DefaultParagraphFont"/>
    <w:link w:val="EndnoteText"/>
    <w:rsid w:val="00B264EB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B264EB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64EB"/>
    <w:rPr>
      <w:rFonts w:ascii="Arial" w:hAnsi="Aria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AED"/>
    <w:rPr>
      <w:rFonts w:ascii="Arial" w:hAnsi="Arial"/>
      <w:lang w:eastAsia="en-US"/>
    </w:rPr>
  </w:style>
  <w:style w:type="character" w:customStyle="1" w:styleId="normaltextrun">
    <w:name w:val="normaltextrun"/>
    <w:basedOn w:val="DefaultParagraphFont"/>
    <w:rsid w:val="00B6634B"/>
  </w:style>
  <w:style w:type="character" w:customStyle="1" w:styleId="eop">
    <w:name w:val="eop"/>
    <w:basedOn w:val="DefaultParagraphFont"/>
    <w:rsid w:val="00B6634B"/>
  </w:style>
  <w:style w:type="table" w:styleId="TableGridLight">
    <w:name w:val="Grid Table Light"/>
    <w:basedOn w:val="TableNormal"/>
    <w:uiPriority w:val="40"/>
    <w:rsid w:val="00F45C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A2058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DC5713DA75446EA0C6D670BB600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8BBCA-E9F2-4E51-845A-CDD450CEBEE9}"/>
      </w:docPartPr>
      <w:docPartBody>
        <w:p w:rsidR="005F4ACE" w:rsidRDefault="00485B35">
          <w:pPr>
            <w:pStyle w:val="93DC5713DA75446EA0C6D670BB6005F2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80A15E9BF56043F394AD4F11A4976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DD2B9-18AE-4574-8F57-6596A50B8F17}"/>
      </w:docPartPr>
      <w:docPartBody>
        <w:p w:rsidR="005F4ACE" w:rsidRDefault="00485B35">
          <w:pPr>
            <w:pStyle w:val="80A15E9BF56043F394AD4F11A4976E63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B043305DB513415386D05A33707B8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B41E5-D4BA-413E-81C4-B357BA21D411}"/>
      </w:docPartPr>
      <w:docPartBody>
        <w:p w:rsidR="005F4ACE" w:rsidRDefault="00485B35">
          <w:pPr>
            <w:pStyle w:val="B043305DB513415386D05A33707B85AA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5C3C984023AE4DF1A9D8290C9E170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33134-FAE3-4403-A9B8-7A80870DAEA2}"/>
      </w:docPartPr>
      <w:docPartBody>
        <w:p w:rsidR="005F4ACE" w:rsidRDefault="00485B35">
          <w:pPr>
            <w:pStyle w:val="5C3C984023AE4DF1A9D8290C9E170725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C0CC9EDD39E84B22A3936B5F94F7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41418-7E17-4F95-9880-9D890A791374}"/>
      </w:docPartPr>
      <w:docPartBody>
        <w:p w:rsidR="005F4ACE" w:rsidRDefault="00485B35">
          <w:pPr>
            <w:pStyle w:val="C0CC9EDD39E84B22A3936B5F94F7F4DA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1E9AEE7BB1654C0C95F117743986C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5A855-71C3-4BF7-A2B5-46373A13BEC8}"/>
      </w:docPartPr>
      <w:docPartBody>
        <w:p w:rsidR="005F4ACE" w:rsidRDefault="00485B35">
          <w:pPr>
            <w:pStyle w:val="1E9AEE7BB1654C0C95F117743986C39B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3CEA2BE041EF4817932DEEDC05BFC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BB86-5028-4532-B3C7-8461AF94E31A}"/>
      </w:docPartPr>
      <w:docPartBody>
        <w:p w:rsidR="005F4ACE" w:rsidRDefault="00485B35">
          <w:pPr>
            <w:pStyle w:val="3CEA2BE041EF4817932DEEDC05BFCCAF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CEFD726707D84D7B8A82B6708BB6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D646E-8F21-4166-A27F-E3736A6FA7BD}"/>
      </w:docPartPr>
      <w:docPartBody>
        <w:p w:rsidR="005F4ACE" w:rsidRDefault="00485B35">
          <w:pPr>
            <w:pStyle w:val="CEFD726707D84D7B8A82B6708BB6A98A"/>
          </w:pPr>
          <w:r w:rsidRPr="00EE29AC">
            <w:rPr>
              <w:rStyle w:val="PlaceholderText"/>
            </w:rPr>
            <w:t>Choose an item.</w:t>
          </w:r>
        </w:p>
      </w:docPartBody>
    </w:docPart>
    <w:docPart>
      <w:docPartPr>
        <w:name w:val="DA9E1701D3ED4BEFAD33CB7CAA93A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DE7EA-368E-48C4-9798-16AF6EE215C4}"/>
      </w:docPartPr>
      <w:docPartBody>
        <w:p w:rsidR="00572E80" w:rsidRDefault="00572E80" w:rsidP="00572E80">
          <w:pPr>
            <w:pStyle w:val="DA9E1701D3ED4BEFAD33CB7CAA93A252"/>
          </w:pPr>
          <w:r w:rsidRPr="00EE29A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30"/>
    <w:rsid w:val="0007325A"/>
    <w:rsid w:val="00090B5D"/>
    <w:rsid w:val="000D69EB"/>
    <w:rsid w:val="001C04FC"/>
    <w:rsid w:val="0030663C"/>
    <w:rsid w:val="00336B44"/>
    <w:rsid w:val="003541E7"/>
    <w:rsid w:val="00485B35"/>
    <w:rsid w:val="004E2AFF"/>
    <w:rsid w:val="00546AF8"/>
    <w:rsid w:val="00572E80"/>
    <w:rsid w:val="005F4ACE"/>
    <w:rsid w:val="007C1710"/>
    <w:rsid w:val="00A0037E"/>
    <w:rsid w:val="00A557E7"/>
    <w:rsid w:val="00AA74D9"/>
    <w:rsid w:val="00AC6FD9"/>
    <w:rsid w:val="00E42F30"/>
    <w:rsid w:val="00F00511"/>
    <w:rsid w:val="00F1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E80"/>
    <w:rPr>
      <w:color w:val="808080"/>
    </w:rPr>
  </w:style>
  <w:style w:type="paragraph" w:customStyle="1" w:styleId="93DC5713DA75446EA0C6D670BB6005F2">
    <w:name w:val="93DC5713DA75446EA0C6D670BB6005F2"/>
  </w:style>
  <w:style w:type="paragraph" w:customStyle="1" w:styleId="80A15E9BF56043F394AD4F11A4976E63">
    <w:name w:val="80A15E9BF56043F394AD4F11A4976E63"/>
  </w:style>
  <w:style w:type="paragraph" w:customStyle="1" w:styleId="B043305DB513415386D05A33707B85AA">
    <w:name w:val="B043305DB513415386D05A33707B85AA"/>
  </w:style>
  <w:style w:type="paragraph" w:customStyle="1" w:styleId="5C3C984023AE4DF1A9D8290C9E170725">
    <w:name w:val="5C3C984023AE4DF1A9D8290C9E170725"/>
  </w:style>
  <w:style w:type="paragraph" w:customStyle="1" w:styleId="C0CC9EDD39E84B22A3936B5F94F7F4DA">
    <w:name w:val="C0CC9EDD39E84B22A3936B5F94F7F4DA"/>
  </w:style>
  <w:style w:type="paragraph" w:customStyle="1" w:styleId="1E9AEE7BB1654C0C95F117743986C39B">
    <w:name w:val="1E9AEE7BB1654C0C95F117743986C39B"/>
  </w:style>
  <w:style w:type="paragraph" w:customStyle="1" w:styleId="3CEA2BE041EF4817932DEEDC05BFCCAF">
    <w:name w:val="3CEA2BE041EF4817932DEEDC05BFCCAF"/>
  </w:style>
  <w:style w:type="paragraph" w:customStyle="1" w:styleId="CEFD726707D84D7B8A82B6708BB6A98A">
    <w:name w:val="CEFD726707D84D7B8A82B6708BB6A98A"/>
  </w:style>
  <w:style w:type="paragraph" w:customStyle="1" w:styleId="DA9E1701D3ED4BEFAD33CB7CAA93A252">
    <w:name w:val="DA9E1701D3ED4BEFAD33CB7CAA93A252"/>
    <w:rsid w:val="00572E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fa0333-a2fa-42ff-9cce-55c09d2322ed">
      <Terms xmlns="http://schemas.microsoft.com/office/infopath/2007/PartnerControls"/>
    </lcf76f155ced4ddcb4097134ff3c332f>
    <TaxCatchAll xmlns="36ff8182-2ea1-4066-b3e7-f942afa25b37" xsi:nil="true"/>
    <Status xmlns="7bfa0333-a2fa-42ff-9cce-55c09d2322ed" xsi:nil="true"/>
    <DocType xmlns="7bfa0333-a2fa-42ff-9cce-55c09d2322ed" xsi:nil="true"/>
  </documentManagement>
</p:properties>
</file>

<file path=customXml/item2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037ADEA573E4A8D0D50C7A48A6BF3" ma:contentTypeVersion="16" ma:contentTypeDescription="Crée un document." ma:contentTypeScope="" ma:versionID="c79a28086771aa662ba520bd77a02d67">
  <xsd:schema xmlns:xsd="http://www.w3.org/2001/XMLSchema" xmlns:xs="http://www.w3.org/2001/XMLSchema" xmlns:p="http://schemas.microsoft.com/office/2006/metadata/properties" xmlns:ns2="36ff8182-2ea1-4066-b3e7-f942afa25b37" xmlns:ns3="7bfa0333-a2fa-42ff-9cce-55c09d2322ed" targetNamespace="http://schemas.microsoft.com/office/2006/metadata/properties" ma:root="true" ma:fieldsID="b95774a289cb3a76b3524cf72f40483f" ns2:_="" ns3:_="">
    <xsd:import namespace="36ff8182-2ea1-4066-b3e7-f942afa25b37"/>
    <xsd:import namespace="7bfa0333-a2fa-42ff-9cce-55c09d2322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Status" minOccurs="0"/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f8182-2ea1-4066-b3e7-f942afa25b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1ebbb4e-1d58-488a-85e2-9f0812a41fee}" ma:internalName="TaxCatchAll" ma:showField="CatchAllData" ma:web="36ff8182-2ea1-4066-b3e7-f942afa25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a0333-a2fa-42ff-9cce-55c09d2322e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1d3a9f44-e624-4884-ad50-1d54c961e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format="Dropdown" ma:internalName="Status">
      <xsd:simpleType>
        <xsd:restriction base="dms:Choice">
          <xsd:enumeration value="Draft"/>
          <xsd:enumeration value="Validated"/>
          <xsd:enumeration value="Stavaza"/>
        </xsd:restriction>
      </xsd:simpleType>
    </xsd:element>
    <xsd:element name="DocType" ma:index="23" nillable="true" ma:displayName="Doc Type" ma:format="Dropdown" ma:internalName="DocType">
      <xsd:simpleType>
        <xsd:restriction base="dms:Choice">
          <xsd:enumeration value="Report"/>
          <xsd:enumeration value="Agenda"/>
          <xsd:enumeration value="Decision fiche"/>
          <xsd:enumeration value="Doc certific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F6C91-81AD-42E2-B64A-3C47207BE040}">
  <ds:schemaRefs>
    <ds:schemaRef ds:uri="http://schemas.openxmlformats.org/package/2006/metadata/core-properties"/>
    <ds:schemaRef ds:uri="http://purl.org/dc/elements/1.1/"/>
    <ds:schemaRef ds:uri="7bfa0333-a2fa-42ff-9cce-55c09d2322ed"/>
    <ds:schemaRef ds:uri="http://schemas.microsoft.com/office/2006/documentManagement/types"/>
    <ds:schemaRef ds:uri="http://purl.org/dc/dcmitype/"/>
    <ds:schemaRef ds:uri="http://purl.org/dc/terms/"/>
    <ds:schemaRef ds:uri="36ff8182-2ea1-4066-b3e7-f942afa25b37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FBF289-D302-4D6F-9145-A0958B501510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66E800D-9F59-403E-835C-E84455D8F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A28EB2-3FB2-4AF7-AE20-E83D1F3B9B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BC9D48-C7AD-4CBA-B5EE-A201E206E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f8182-2ea1-4066-b3e7-f942afa25b37"/>
    <ds:schemaRef ds:uri="7bfa0333-a2fa-42ff-9cce-55c09d232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4556</Characters>
  <Application>Microsoft Office Word</Application>
  <DocSecurity>4</DocSecurity>
  <Lines>37</Lines>
  <Paragraphs>10</Paragraphs>
  <ScaleCrop>false</ScaleCrop>
  <Company>EANDIS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de proposition LAMal</dc:title>
  <dc:subject/>
  <dc:creator>Christian Moenaert</dc:creator>
  <cp:keywords/>
  <cp:lastModifiedBy>Catherine BIREN (Synergrid)</cp:lastModifiedBy>
  <cp:revision>2</cp:revision>
  <cp:lastPrinted>2024-01-11T19:57:00Z</cp:lastPrinted>
  <dcterms:created xsi:type="dcterms:W3CDTF">2024-07-01T06:07:00Z</dcterms:created>
  <dcterms:modified xsi:type="dcterms:W3CDTF">2024-07-01T06:07:00Z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0x010100B29037ADEA573E4A8D0D50C7A48A6BF3</vt:lpwstr>
  </property>
  <property fmtid="{D5CDD505-2E9C-101B-9397-08002B2CF9AE}" pid="3" name="Order">
    <vt:r8>213900</vt:r8>
  </property>
  <property fmtid="{D5CDD505-2E9C-101B-9397-08002B2CF9AE}" pid="4" name="MediaServiceImageTags">
    <vt:lpwstr/>
  </property>
</Properties>
</file>