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40CC9" w14:textId="77777777" w:rsidR="000A08B8" w:rsidRPr="000A08B8" w:rsidRDefault="000A08B8" w:rsidP="000A08B8">
      <w:pPr>
        <w:pStyle w:val="NormalWeb"/>
        <w:shd w:val="clear" w:color="auto" w:fill="FFFFFF"/>
        <w:spacing w:before="0" w:beforeAutospacing="0" w:after="0" w:afterAutospacing="0"/>
        <w:jc w:val="center"/>
        <w:rPr>
          <w:rFonts w:asciiTheme="minorHAnsi" w:hAnsiTheme="minorHAnsi" w:cstheme="minorHAnsi"/>
          <w:color w:val="000000"/>
          <w:sz w:val="22"/>
          <w:szCs w:val="22"/>
          <w:lang w:val="nl-NL"/>
        </w:rPr>
      </w:pPr>
      <w:r w:rsidRPr="000A08B8">
        <w:rPr>
          <w:rStyle w:val="Strong"/>
          <w:rFonts w:asciiTheme="minorHAnsi" w:hAnsiTheme="minorHAnsi" w:cstheme="minorHAnsi"/>
          <w:color w:val="000000"/>
          <w:sz w:val="22"/>
          <w:szCs w:val="22"/>
          <w:lang w:val="nl-NL"/>
        </w:rPr>
        <w:t>Samenwerkingsovereenkomst Elia – DNB</w:t>
      </w:r>
    </w:p>
    <w:p w14:paraId="712B64F7" w14:textId="77777777" w:rsidR="000A08B8" w:rsidRPr="000A08B8" w:rsidRDefault="000A08B8" w:rsidP="000A08B8">
      <w:pPr>
        <w:pStyle w:val="NormalWeb"/>
        <w:shd w:val="clear" w:color="auto" w:fill="FFFFFF"/>
        <w:spacing w:before="0" w:beforeAutospacing="0" w:after="0" w:afterAutospacing="0"/>
        <w:jc w:val="center"/>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t> </w:t>
      </w:r>
    </w:p>
    <w:p w14:paraId="28CD51F1" w14:textId="77777777"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t> </w:t>
      </w:r>
    </w:p>
    <w:p w14:paraId="67CD47EA" w14:textId="77777777"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Style w:val="Strong"/>
          <w:rFonts w:asciiTheme="minorHAnsi" w:hAnsiTheme="minorHAnsi" w:cstheme="minorHAnsi"/>
          <w:color w:val="000000"/>
          <w:sz w:val="22"/>
          <w:szCs w:val="22"/>
          <w:lang w:val="nl-NL"/>
        </w:rPr>
        <w:t>De Samenwerkingsovereenkomst (SOK) tussen Elia en de distributienetbeheerders (DNB)</w:t>
      </w:r>
      <w:r w:rsidRPr="000A08B8">
        <w:rPr>
          <w:rFonts w:asciiTheme="minorHAnsi" w:hAnsiTheme="minorHAnsi" w:cstheme="minorHAnsi"/>
          <w:color w:val="000000"/>
          <w:sz w:val="22"/>
          <w:szCs w:val="22"/>
          <w:lang w:val="nl-NL"/>
        </w:rPr>
        <w:t xml:space="preserve">  bestaat reeds vele jaren en is de basis voor de samenwerking tussen Elia en de </w:t>
      </w:r>
      <w:proofErr w:type="spellStart"/>
      <w:r w:rsidRPr="000A08B8">
        <w:rPr>
          <w:rFonts w:asciiTheme="minorHAnsi" w:hAnsiTheme="minorHAnsi" w:cstheme="minorHAnsi"/>
          <w:color w:val="000000"/>
          <w:sz w:val="22"/>
          <w:szCs w:val="22"/>
          <w:lang w:val="nl-NL"/>
        </w:rPr>
        <w:t>DNB’s</w:t>
      </w:r>
      <w:proofErr w:type="spellEnd"/>
      <w:r w:rsidRPr="000A08B8">
        <w:rPr>
          <w:rFonts w:asciiTheme="minorHAnsi" w:hAnsiTheme="minorHAnsi" w:cstheme="minorHAnsi"/>
          <w:color w:val="000000"/>
          <w:sz w:val="22"/>
          <w:szCs w:val="22"/>
          <w:lang w:val="nl-NL"/>
        </w:rPr>
        <w:t xml:space="preserve"> in België in de domeinen die o.a. zijn opgenomen in de respectievelijke technische reglementen elektriciteit. Het betreft een overeenkomst die identiek is voor alle </w:t>
      </w:r>
      <w:proofErr w:type="spellStart"/>
      <w:r w:rsidRPr="000A08B8">
        <w:rPr>
          <w:rFonts w:asciiTheme="minorHAnsi" w:hAnsiTheme="minorHAnsi" w:cstheme="minorHAnsi"/>
          <w:color w:val="000000"/>
          <w:sz w:val="22"/>
          <w:szCs w:val="22"/>
          <w:lang w:val="nl-NL"/>
        </w:rPr>
        <w:t>DNB’s</w:t>
      </w:r>
      <w:proofErr w:type="spellEnd"/>
      <w:r w:rsidRPr="000A08B8">
        <w:rPr>
          <w:rFonts w:asciiTheme="minorHAnsi" w:hAnsiTheme="minorHAnsi" w:cstheme="minorHAnsi"/>
          <w:color w:val="000000"/>
          <w:sz w:val="22"/>
          <w:szCs w:val="22"/>
          <w:lang w:val="nl-NL"/>
        </w:rPr>
        <w:t xml:space="preserve"> in België.</w:t>
      </w:r>
    </w:p>
    <w:p w14:paraId="494CD325" w14:textId="77777777"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t> </w:t>
      </w:r>
    </w:p>
    <w:p w14:paraId="234D04F1" w14:textId="77777777"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t>De SOK wordt momenteel openbaar geraadpleegd. Het huidige federaal technisch reglement elektriciteit (KB 22.04.2019), het Vlaams technisch reglement distributie elektriciteit (BS 14.10.2019) en het Vlaams technisch reglement plaatselijk vervoernet van elektriciteit (BS 19.06.2020) voorzien deze openbare raadpleging.</w:t>
      </w:r>
      <w:r w:rsidRPr="000A08B8">
        <w:rPr>
          <w:rFonts w:asciiTheme="minorHAnsi" w:hAnsiTheme="minorHAnsi" w:cstheme="minorHAnsi"/>
          <w:color w:val="000000"/>
          <w:sz w:val="22"/>
          <w:szCs w:val="22"/>
          <w:lang w:val="nl-NL"/>
        </w:rPr>
        <w:br/>
        <w:t xml:space="preserve">Na de openbare raadpleging moet de SOK vervolgens worden overgemaakt ter goedkeuring aan de CREG en de VREG. </w:t>
      </w:r>
      <w:proofErr w:type="spellStart"/>
      <w:r w:rsidRPr="000A08B8">
        <w:rPr>
          <w:rFonts w:asciiTheme="minorHAnsi" w:hAnsiTheme="minorHAnsi" w:cstheme="minorHAnsi"/>
          <w:color w:val="000000"/>
          <w:sz w:val="22"/>
          <w:szCs w:val="22"/>
          <w:lang w:val="nl-NL"/>
        </w:rPr>
        <w:t>Brugel</w:t>
      </w:r>
      <w:proofErr w:type="spellEnd"/>
      <w:r w:rsidRPr="000A08B8">
        <w:rPr>
          <w:rFonts w:asciiTheme="minorHAnsi" w:hAnsiTheme="minorHAnsi" w:cstheme="minorHAnsi"/>
          <w:color w:val="000000"/>
          <w:sz w:val="22"/>
          <w:szCs w:val="22"/>
          <w:lang w:val="nl-NL"/>
        </w:rPr>
        <w:t xml:space="preserve"> en de </w:t>
      </w:r>
      <w:proofErr w:type="spellStart"/>
      <w:r w:rsidRPr="000A08B8">
        <w:rPr>
          <w:rFonts w:asciiTheme="minorHAnsi" w:hAnsiTheme="minorHAnsi" w:cstheme="minorHAnsi"/>
          <w:color w:val="000000"/>
          <w:sz w:val="22"/>
          <w:szCs w:val="22"/>
          <w:lang w:val="nl-NL"/>
        </w:rPr>
        <w:t>CWaPE</w:t>
      </w:r>
      <w:proofErr w:type="spellEnd"/>
      <w:r w:rsidRPr="000A08B8">
        <w:rPr>
          <w:rFonts w:asciiTheme="minorHAnsi" w:hAnsiTheme="minorHAnsi" w:cstheme="minorHAnsi"/>
          <w:color w:val="000000"/>
          <w:sz w:val="22"/>
          <w:szCs w:val="22"/>
          <w:lang w:val="nl-NL"/>
        </w:rPr>
        <w:t xml:space="preserve"> moeten echter de samenwerkingsovereenkomst niet goedkeuren.</w:t>
      </w:r>
    </w:p>
    <w:p w14:paraId="5CC34480" w14:textId="77777777"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t> </w:t>
      </w:r>
    </w:p>
    <w:p w14:paraId="4A27D01F" w14:textId="77777777"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t xml:space="preserve">De SOK is het resultaat van een overleg tussen Elia en de </w:t>
      </w:r>
      <w:proofErr w:type="spellStart"/>
      <w:r w:rsidRPr="000A08B8">
        <w:rPr>
          <w:rFonts w:asciiTheme="minorHAnsi" w:hAnsiTheme="minorHAnsi" w:cstheme="minorHAnsi"/>
          <w:color w:val="000000"/>
          <w:sz w:val="22"/>
          <w:szCs w:val="22"/>
          <w:lang w:val="nl-NL"/>
        </w:rPr>
        <w:t>DNB’s</w:t>
      </w:r>
      <w:proofErr w:type="spellEnd"/>
      <w:r w:rsidRPr="000A08B8">
        <w:rPr>
          <w:rFonts w:asciiTheme="minorHAnsi" w:hAnsiTheme="minorHAnsi" w:cstheme="minorHAnsi"/>
          <w:color w:val="000000"/>
          <w:sz w:val="22"/>
          <w:szCs w:val="22"/>
          <w:lang w:val="nl-NL"/>
        </w:rPr>
        <w:t xml:space="preserve"> die onder meer de rechten, verplichtingen, verantwoordelijkheden evenals de procedures en praktische modaliteiten bevat.</w:t>
      </w:r>
      <w:r w:rsidRPr="000A08B8">
        <w:rPr>
          <w:rFonts w:asciiTheme="minorHAnsi" w:hAnsiTheme="minorHAnsi" w:cstheme="minorHAnsi"/>
          <w:color w:val="000000"/>
          <w:sz w:val="22"/>
          <w:szCs w:val="22"/>
          <w:lang w:val="nl-NL"/>
        </w:rPr>
        <w:br/>
        <w:t>De SOK is opgebouwd uit enerzijds een Basiscontract en anderzijds de Bijlagen.</w:t>
      </w:r>
    </w:p>
    <w:p w14:paraId="74680522" w14:textId="77777777"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t> </w:t>
      </w:r>
    </w:p>
    <w:p w14:paraId="5599DB51" w14:textId="77777777"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t xml:space="preserve">Het Basiscontract beschrijft de algemene modaliteiten en contractuele afspraken die gelden tussen Elia en de </w:t>
      </w:r>
      <w:proofErr w:type="spellStart"/>
      <w:r w:rsidRPr="000A08B8">
        <w:rPr>
          <w:rFonts w:asciiTheme="minorHAnsi" w:hAnsiTheme="minorHAnsi" w:cstheme="minorHAnsi"/>
          <w:color w:val="000000"/>
          <w:sz w:val="22"/>
          <w:szCs w:val="22"/>
          <w:lang w:val="nl-NL"/>
        </w:rPr>
        <w:t>DNB’s</w:t>
      </w:r>
      <w:proofErr w:type="spellEnd"/>
      <w:r w:rsidRPr="000A08B8">
        <w:rPr>
          <w:rFonts w:asciiTheme="minorHAnsi" w:hAnsiTheme="minorHAnsi" w:cstheme="minorHAnsi"/>
          <w:color w:val="000000"/>
          <w:sz w:val="22"/>
          <w:szCs w:val="22"/>
          <w:lang w:val="nl-NL"/>
        </w:rPr>
        <w:t>, zoals o.a. de betalings- en facturatiemodaliteiten, uitwisseling van informatie, bescherming van persoonsgegevens, aansprakelijkheid, vertrouwelijkheid, regeling van geschillen.</w:t>
      </w:r>
    </w:p>
    <w:p w14:paraId="0A7F96E9" w14:textId="77777777"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t> </w:t>
      </w:r>
    </w:p>
    <w:p w14:paraId="5BCD0C02" w14:textId="77777777"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t xml:space="preserve">De Bijlagen beschrijven de functionele modaliteiten en afspraken die gelden tussen Elia en de </w:t>
      </w:r>
      <w:proofErr w:type="spellStart"/>
      <w:r w:rsidRPr="000A08B8">
        <w:rPr>
          <w:rFonts w:asciiTheme="minorHAnsi" w:hAnsiTheme="minorHAnsi" w:cstheme="minorHAnsi"/>
          <w:color w:val="000000"/>
          <w:sz w:val="22"/>
          <w:szCs w:val="22"/>
          <w:lang w:val="nl-NL"/>
        </w:rPr>
        <w:t>DNB’s</w:t>
      </w:r>
      <w:proofErr w:type="spellEnd"/>
      <w:r w:rsidRPr="000A08B8">
        <w:rPr>
          <w:rFonts w:asciiTheme="minorHAnsi" w:hAnsiTheme="minorHAnsi" w:cstheme="minorHAnsi"/>
          <w:color w:val="000000"/>
          <w:sz w:val="22"/>
          <w:szCs w:val="22"/>
          <w:lang w:val="nl-NL"/>
        </w:rPr>
        <w:t xml:space="preserve"> in verschillende domeinen.</w:t>
      </w:r>
      <w:r w:rsidRPr="000A08B8">
        <w:rPr>
          <w:rFonts w:asciiTheme="minorHAnsi" w:hAnsiTheme="minorHAnsi" w:cstheme="minorHAnsi"/>
          <w:color w:val="000000"/>
          <w:sz w:val="22"/>
          <w:szCs w:val="22"/>
          <w:lang w:val="nl-NL"/>
        </w:rPr>
        <w:br/>
        <w:t>Het Basiscontract is vergezeld van 14 Bijlagen waarin de details over de verschillende onderwerpen zijn opgenomen.</w:t>
      </w:r>
    </w:p>
    <w:p w14:paraId="64529EBD" w14:textId="77777777"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t> </w:t>
      </w:r>
    </w:p>
    <w:p w14:paraId="50A095B8" w14:textId="77777777"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t>Synergrid lanceert de openbare raadpleging in naam van haar leden (Elia en Fluvius).</w:t>
      </w:r>
      <w:r w:rsidRPr="000A08B8">
        <w:rPr>
          <w:rFonts w:asciiTheme="minorHAnsi" w:hAnsiTheme="minorHAnsi" w:cstheme="minorHAnsi"/>
          <w:color w:val="000000"/>
          <w:sz w:val="22"/>
          <w:szCs w:val="22"/>
          <w:lang w:val="nl-NL"/>
        </w:rPr>
        <w:br/>
        <w:t xml:space="preserve">Om u toe te laten te reageren op de SOK, vindt u via de onderstaande links de </w:t>
      </w:r>
      <w:proofErr w:type="spellStart"/>
      <w:r w:rsidRPr="000A08B8">
        <w:rPr>
          <w:rFonts w:asciiTheme="minorHAnsi" w:hAnsiTheme="minorHAnsi" w:cstheme="minorHAnsi"/>
          <w:color w:val="000000"/>
          <w:sz w:val="22"/>
          <w:szCs w:val="22"/>
          <w:lang w:val="nl-NL"/>
        </w:rPr>
        <w:t>draftversies</w:t>
      </w:r>
      <w:proofErr w:type="spellEnd"/>
      <w:r w:rsidRPr="000A08B8">
        <w:rPr>
          <w:rFonts w:asciiTheme="minorHAnsi" w:hAnsiTheme="minorHAnsi" w:cstheme="minorHAnsi"/>
          <w:color w:val="000000"/>
          <w:sz w:val="22"/>
          <w:szCs w:val="22"/>
          <w:lang w:val="nl-NL"/>
        </w:rPr>
        <w:t xml:space="preserve"> van alle relevante documenten in het Nederlands.</w:t>
      </w:r>
    </w:p>
    <w:p w14:paraId="3B9CA49D" w14:textId="77777777"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t> </w:t>
      </w:r>
    </w:p>
    <w:p w14:paraId="0363DCAD" w14:textId="77777777"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Style w:val="Strong"/>
          <w:rFonts w:asciiTheme="minorHAnsi" w:hAnsiTheme="minorHAnsi" w:cstheme="minorHAnsi"/>
          <w:color w:val="000000"/>
          <w:sz w:val="22"/>
          <w:szCs w:val="22"/>
          <w:lang w:val="nl-NL"/>
        </w:rPr>
        <w:t>Modaliteiten van deze raadpleging</w:t>
      </w:r>
      <w:r w:rsidRPr="000A08B8">
        <w:rPr>
          <w:rFonts w:asciiTheme="minorHAnsi" w:hAnsiTheme="minorHAnsi" w:cstheme="minorHAnsi"/>
          <w:color w:val="000000"/>
          <w:sz w:val="22"/>
          <w:szCs w:val="22"/>
          <w:lang w:val="nl-NL"/>
        </w:rPr>
        <w:br/>
        <w:t>Deze raadpleging loopt tot 16 augustus 2021.</w:t>
      </w:r>
      <w:r w:rsidRPr="000A08B8">
        <w:rPr>
          <w:rFonts w:asciiTheme="minorHAnsi" w:hAnsiTheme="minorHAnsi" w:cstheme="minorHAnsi"/>
          <w:color w:val="000000"/>
          <w:sz w:val="22"/>
          <w:szCs w:val="22"/>
          <w:lang w:val="nl-NL"/>
        </w:rPr>
        <w:br/>
        <w:t>Iedereen die geïnteresseerd is, kan deelnemen door zijn opmerkingen  </w:t>
      </w:r>
      <w:r w:rsidRPr="000A08B8">
        <w:rPr>
          <w:rStyle w:val="Strong"/>
          <w:rFonts w:asciiTheme="minorHAnsi" w:hAnsiTheme="minorHAnsi" w:cstheme="minorHAnsi"/>
          <w:color w:val="000000"/>
          <w:sz w:val="22"/>
          <w:szCs w:val="22"/>
          <w:lang w:val="nl-NL"/>
        </w:rPr>
        <w:t>uiterlijk op 16 augustus 2021 – 12.00 uur</w:t>
      </w:r>
      <w:r w:rsidRPr="000A08B8">
        <w:rPr>
          <w:rFonts w:asciiTheme="minorHAnsi" w:hAnsiTheme="minorHAnsi" w:cstheme="minorHAnsi"/>
          <w:color w:val="000000"/>
          <w:sz w:val="22"/>
          <w:szCs w:val="22"/>
          <w:lang w:val="nl-NL"/>
        </w:rPr>
        <w:t>  over te maken op e-mailadres  </w:t>
      </w:r>
      <w:hyperlink r:id="rId5" w:tgtFrame="_blank" w:history="1">
        <w:r w:rsidRPr="000A08B8">
          <w:rPr>
            <w:rStyle w:val="Hyperlink"/>
            <w:rFonts w:asciiTheme="minorHAnsi" w:hAnsiTheme="minorHAnsi" w:cstheme="minorHAnsi"/>
            <w:color w:val="004696"/>
            <w:sz w:val="22"/>
            <w:szCs w:val="22"/>
            <w:lang w:val="nl-NL"/>
          </w:rPr>
          <w:t>consult@synergrid.be</w:t>
        </w:r>
      </w:hyperlink>
      <w:r w:rsidRPr="000A08B8">
        <w:rPr>
          <w:rFonts w:asciiTheme="minorHAnsi" w:hAnsiTheme="minorHAnsi" w:cstheme="minorHAnsi"/>
          <w:color w:val="000000"/>
          <w:sz w:val="22"/>
          <w:szCs w:val="22"/>
          <w:lang w:val="nl-NL"/>
        </w:rPr>
        <w:t>.</w:t>
      </w:r>
    </w:p>
    <w:p w14:paraId="291590D2" w14:textId="77777777"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t> </w:t>
      </w:r>
    </w:p>
    <w:p w14:paraId="5C627C16" w14:textId="211CBF7D" w:rsidR="002B01DD"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t>Er wordt uitdrukkelijk gevraagd om het Excel-antwoordformulier  </w:t>
      </w:r>
      <w:r w:rsidRPr="002B01DD">
        <w:rPr>
          <w:rFonts w:asciiTheme="minorHAnsi" w:hAnsiTheme="minorHAnsi" w:cstheme="minorHAnsi"/>
          <w:sz w:val="22"/>
          <w:szCs w:val="22"/>
          <w:lang w:val="nl-NL"/>
        </w:rPr>
        <w:t xml:space="preserve">“SOK-CDC- </w:t>
      </w:r>
      <w:proofErr w:type="spellStart"/>
      <w:r w:rsidRPr="002B01DD">
        <w:rPr>
          <w:rFonts w:asciiTheme="minorHAnsi" w:hAnsiTheme="minorHAnsi" w:cstheme="minorHAnsi"/>
          <w:sz w:val="22"/>
          <w:szCs w:val="22"/>
          <w:lang w:val="nl-NL"/>
        </w:rPr>
        <w:t>Comments</w:t>
      </w:r>
      <w:proofErr w:type="spellEnd"/>
      <w:r w:rsidRPr="002B01DD">
        <w:rPr>
          <w:rFonts w:asciiTheme="minorHAnsi" w:hAnsiTheme="minorHAnsi" w:cstheme="minorHAnsi"/>
          <w:sz w:val="22"/>
          <w:szCs w:val="22"/>
          <w:lang w:val="nl-NL"/>
        </w:rPr>
        <w:t xml:space="preserve"> Sheet”</w:t>
      </w:r>
      <w:r w:rsidRPr="000A08B8">
        <w:rPr>
          <w:rFonts w:asciiTheme="minorHAnsi" w:hAnsiTheme="minorHAnsi" w:cstheme="minorHAnsi"/>
          <w:color w:val="000000"/>
          <w:sz w:val="22"/>
          <w:szCs w:val="22"/>
          <w:lang w:val="nl-NL"/>
        </w:rPr>
        <w:t>  </w:t>
      </w:r>
    </w:p>
    <w:p w14:paraId="66EADFAC" w14:textId="77777777" w:rsidR="0080161B" w:rsidRDefault="0080161B"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p>
    <w:p w14:paraId="19F43835" w14:textId="61D19C12" w:rsidR="002B01DD" w:rsidRDefault="002B01DD"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Pr>
          <w:rFonts w:asciiTheme="minorHAnsi" w:hAnsiTheme="minorHAnsi" w:cstheme="minorHAnsi"/>
          <w:color w:val="000000"/>
          <w:sz w:val="22"/>
          <w:szCs w:val="22"/>
          <w:lang w:val="nl-NL"/>
        </w:rPr>
        <w:object w:dxaOrig="1520" w:dyaOrig="986" w14:anchorId="415D55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45pt" o:ole="">
            <v:imagedata r:id="rId6" o:title=""/>
          </v:shape>
          <o:OLEObject Type="Embed" ProgID="Excel.Sheet.12" ShapeID="_x0000_i1025" DrawAspect="Icon" ObjectID="_1727627508" r:id="rId7"/>
        </w:object>
      </w:r>
    </w:p>
    <w:p w14:paraId="7909D8BD" w14:textId="77777777" w:rsidR="002B01DD" w:rsidRDefault="002B01DD"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p>
    <w:p w14:paraId="3B619611" w14:textId="491D0306"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t>te gebruiken, waarbij u gebruik maakt van een afzonderlijke tab voor het Basiscontract en elke Bijlage.</w:t>
      </w:r>
    </w:p>
    <w:p w14:paraId="29C6D27C" w14:textId="77777777"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t> </w:t>
      </w:r>
    </w:p>
    <w:p w14:paraId="4B859D63" w14:textId="77777777"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Style w:val="Strong"/>
          <w:rFonts w:asciiTheme="minorHAnsi" w:hAnsiTheme="minorHAnsi" w:cstheme="minorHAnsi"/>
          <w:color w:val="000000"/>
          <w:sz w:val="22"/>
          <w:szCs w:val="22"/>
          <w:lang w:val="nl-NL"/>
        </w:rPr>
        <w:t>Te raadplegen documenten</w:t>
      </w:r>
    </w:p>
    <w:p w14:paraId="5FF3BD99" w14:textId="11FFE86B" w:rsidR="000A08B8" w:rsidRPr="004635A4" w:rsidRDefault="000A08B8" w:rsidP="000A08B8">
      <w:pPr>
        <w:pStyle w:val="NormalWeb"/>
        <w:numPr>
          <w:ilvl w:val="0"/>
          <w:numId w:val="1"/>
        </w:numPr>
        <w:shd w:val="clear" w:color="auto" w:fill="FFFFFF"/>
        <w:spacing w:before="0" w:beforeAutospacing="0" w:after="0" w:afterAutospacing="0"/>
        <w:rPr>
          <w:rFonts w:asciiTheme="minorHAnsi" w:hAnsiTheme="minorHAnsi" w:cstheme="minorHAnsi"/>
          <w:color w:val="000000"/>
          <w:sz w:val="22"/>
          <w:szCs w:val="22"/>
          <w:lang w:val="nl-NL"/>
        </w:rPr>
      </w:pPr>
      <w:r w:rsidRPr="00C64B25">
        <w:rPr>
          <w:rFonts w:asciiTheme="minorHAnsi" w:hAnsiTheme="minorHAnsi" w:cstheme="minorHAnsi"/>
          <w:sz w:val="22"/>
          <w:szCs w:val="22"/>
          <w:lang w:val="nl-NL"/>
        </w:rPr>
        <w:t>Basiscontract SOK</w:t>
      </w:r>
    </w:p>
    <w:p w14:paraId="21841D3A" w14:textId="0E14F744" w:rsidR="004635A4" w:rsidRDefault="00E10265" w:rsidP="004635A4">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r>
        <w:rPr>
          <w:rFonts w:asciiTheme="minorHAnsi" w:hAnsiTheme="minorHAnsi" w:cstheme="minorHAnsi"/>
          <w:color w:val="000000"/>
          <w:sz w:val="22"/>
          <w:szCs w:val="22"/>
          <w:lang w:val="nl-NL"/>
        </w:rPr>
        <w:object w:dxaOrig="1520" w:dyaOrig="986" w14:anchorId="458AB395">
          <v:shape id="_x0000_i1027" type="#_x0000_t75" style="width:75.75pt;height:49.45pt" o:ole="">
            <v:imagedata r:id="rId8" o:title=""/>
          </v:shape>
          <o:OLEObject Type="Embed" ProgID="Acrobat.Document.DC" ShapeID="_x0000_i1027" DrawAspect="Icon" ObjectID="_1727627509" r:id="rId9"/>
        </w:object>
      </w:r>
    </w:p>
    <w:p w14:paraId="555E9EE1" w14:textId="77777777" w:rsidR="00C37D35" w:rsidRPr="000A08B8" w:rsidRDefault="00C37D35" w:rsidP="004635A4">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p>
    <w:p w14:paraId="24BD803C" w14:textId="75184573" w:rsidR="000A08B8" w:rsidRPr="00E10265" w:rsidRDefault="000A08B8" w:rsidP="000A08B8">
      <w:pPr>
        <w:pStyle w:val="NormalWeb"/>
        <w:numPr>
          <w:ilvl w:val="0"/>
          <w:numId w:val="1"/>
        </w:numPr>
        <w:shd w:val="clear" w:color="auto" w:fill="FFFFFF"/>
        <w:spacing w:before="0" w:beforeAutospacing="0" w:after="0" w:afterAutospacing="0"/>
        <w:rPr>
          <w:rFonts w:asciiTheme="minorHAnsi" w:hAnsiTheme="minorHAnsi" w:cstheme="minorHAnsi"/>
          <w:color w:val="000000"/>
          <w:sz w:val="22"/>
          <w:szCs w:val="22"/>
          <w:lang w:val="nl-NL"/>
        </w:rPr>
      </w:pPr>
      <w:r w:rsidRPr="00C64B25">
        <w:rPr>
          <w:rFonts w:asciiTheme="minorHAnsi" w:hAnsiTheme="minorHAnsi" w:cstheme="minorHAnsi"/>
          <w:sz w:val="22"/>
          <w:szCs w:val="22"/>
          <w:lang w:val="nl-NL"/>
        </w:rPr>
        <w:t>Bijlage 1: Inventaris van de Bijlagen</w:t>
      </w:r>
    </w:p>
    <w:p w14:paraId="3F2D4350" w14:textId="467C3BB0" w:rsidR="00E10265" w:rsidRDefault="00E10265" w:rsidP="00E10265">
      <w:pPr>
        <w:pStyle w:val="NormalWeb"/>
        <w:shd w:val="clear" w:color="auto" w:fill="FFFFFF"/>
        <w:spacing w:before="0" w:beforeAutospacing="0" w:after="0" w:afterAutospacing="0"/>
        <w:ind w:left="720"/>
        <w:rPr>
          <w:rFonts w:asciiTheme="minorHAnsi" w:hAnsiTheme="minorHAnsi" w:cstheme="minorHAnsi"/>
          <w:sz w:val="22"/>
          <w:szCs w:val="22"/>
          <w:lang w:val="nl-NL"/>
        </w:rPr>
      </w:pPr>
    </w:p>
    <w:p w14:paraId="270AB0CC" w14:textId="2A01F9E7" w:rsidR="00E10265" w:rsidRDefault="00E10265" w:rsidP="00E10265">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r>
        <w:rPr>
          <w:rFonts w:asciiTheme="minorHAnsi" w:hAnsiTheme="minorHAnsi" w:cstheme="minorHAnsi"/>
          <w:color w:val="000000"/>
          <w:sz w:val="22"/>
          <w:szCs w:val="22"/>
          <w:lang w:val="nl-NL"/>
        </w:rPr>
        <w:object w:dxaOrig="1520" w:dyaOrig="986" w14:anchorId="34345CDD">
          <v:shape id="_x0000_i1028" type="#_x0000_t75" style="width:75.75pt;height:49.45pt" o:ole="">
            <v:imagedata r:id="rId10" o:title=""/>
          </v:shape>
          <o:OLEObject Type="Embed" ProgID="Acrobat.Document.DC" ShapeID="_x0000_i1028" DrawAspect="Icon" ObjectID="_1727627510" r:id="rId11"/>
        </w:object>
      </w:r>
    </w:p>
    <w:p w14:paraId="28DCD66E" w14:textId="77777777" w:rsidR="00C37D35" w:rsidRPr="000A08B8" w:rsidRDefault="00C37D35" w:rsidP="00E10265">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p>
    <w:p w14:paraId="14ED359F" w14:textId="57DB5CEE" w:rsidR="000A08B8" w:rsidRPr="00E10265" w:rsidRDefault="000A08B8" w:rsidP="000A08B8">
      <w:pPr>
        <w:pStyle w:val="NormalWeb"/>
        <w:numPr>
          <w:ilvl w:val="0"/>
          <w:numId w:val="1"/>
        </w:numPr>
        <w:shd w:val="clear" w:color="auto" w:fill="FFFFFF"/>
        <w:spacing w:before="0" w:beforeAutospacing="0" w:after="0" w:afterAutospacing="0"/>
        <w:rPr>
          <w:rFonts w:asciiTheme="minorHAnsi" w:hAnsiTheme="minorHAnsi" w:cstheme="minorHAnsi"/>
          <w:color w:val="000000"/>
          <w:sz w:val="22"/>
          <w:szCs w:val="22"/>
          <w:lang w:val="nl-NL"/>
        </w:rPr>
      </w:pPr>
      <w:r w:rsidRPr="00C64B25">
        <w:rPr>
          <w:rFonts w:asciiTheme="minorHAnsi" w:hAnsiTheme="minorHAnsi" w:cstheme="minorHAnsi"/>
          <w:sz w:val="22"/>
          <w:szCs w:val="22"/>
          <w:lang w:val="nl-NL"/>
        </w:rPr>
        <w:t>Bijlage 2: Contactgegevens</w:t>
      </w:r>
    </w:p>
    <w:p w14:paraId="1588FDB7" w14:textId="437A147F" w:rsidR="00E10265" w:rsidRDefault="00E10265" w:rsidP="00E10265">
      <w:pPr>
        <w:pStyle w:val="NormalWeb"/>
        <w:shd w:val="clear" w:color="auto" w:fill="FFFFFF"/>
        <w:spacing w:before="0" w:beforeAutospacing="0" w:after="0" w:afterAutospacing="0"/>
        <w:ind w:left="720"/>
        <w:rPr>
          <w:rFonts w:asciiTheme="minorHAnsi" w:hAnsiTheme="minorHAnsi" w:cstheme="minorHAnsi"/>
          <w:sz w:val="22"/>
          <w:szCs w:val="22"/>
          <w:lang w:val="nl-NL"/>
        </w:rPr>
      </w:pPr>
    </w:p>
    <w:p w14:paraId="3D711CC3" w14:textId="3B1B06B0" w:rsidR="00E10265" w:rsidRDefault="00E10265" w:rsidP="00E10265">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r>
        <w:rPr>
          <w:rFonts w:asciiTheme="minorHAnsi" w:hAnsiTheme="minorHAnsi" w:cstheme="minorHAnsi"/>
          <w:color w:val="000000"/>
          <w:sz w:val="22"/>
          <w:szCs w:val="22"/>
          <w:lang w:val="nl-NL"/>
        </w:rPr>
        <w:object w:dxaOrig="1520" w:dyaOrig="986" w14:anchorId="698D1145">
          <v:shape id="_x0000_i1029" type="#_x0000_t75" style="width:75.75pt;height:49.45pt" o:ole="">
            <v:imagedata r:id="rId12" o:title=""/>
          </v:shape>
          <o:OLEObject Type="Embed" ProgID="Acrobat.Document.DC" ShapeID="_x0000_i1029" DrawAspect="Icon" ObjectID="_1727627511" r:id="rId13"/>
        </w:object>
      </w:r>
    </w:p>
    <w:p w14:paraId="16DC67C8" w14:textId="77777777" w:rsidR="00C37D35" w:rsidRPr="000A08B8" w:rsidRDefault="00C37D35" w:rsidP="00E10265">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p>
    <w:p w14:paraId="6B2ED499" w14:textId="63DC689E" w:rsidR="000A08B8" w:rsidRPr="00E10265" w:rsidRDefault="000A08B8" w:rsidP="000A08B8">
      <w:pPr>
        <w:pStyle w:val="NormalWeb"/>
        <w:numPr>
          <w:ilvl w:val="0"/>
          <w:numId w:val="1"/>
        </w:numPr>
        <w:shd w:val="clear" w:color="auto" w:fill="FFFFFF"/>
        <w:spacing w:before="0" w:beforeAutospacing="0" w:after="0" w:afterAutospacing="0"/>
        <w:rPr>
          <w:rFonts w:asciiTheme="minorHAnsi" w:hAnsiTheme="minorHAnsi" w:cstheme="minorHAnsi"/>
          <w:color w:val="000000"/>
          <w:sz w:val="22"/>
          <w:szCs w:val="22"/>
          <w:lang w:val="nl-NL"/>
        </w:rPr>
      </w:pPr>
      <w:r w:rsidRPr="00C64B25">
        <w:rPr>
          <w:rFonts w:asciiTheme="minorHAnsi" w:hAnsiTheme="minorHAnsi" w:cstheme="minorHAnsi"/>
          <w:sz w:val="22"/>
          <w:szCs w:val="22"/>
          <w:lang w:val="nl-NL"/>
        </w:rPr>
        <w:t xml:space="preserve">Bijlage 3: Lijst van de Koppelpunten en energie-uitwisselingen tussen </w:t>
      </w:r>
      <w:proofErr w:type="spellStart"/>
      <w:r w:rsidRPr="00C64B25">
        <w:rPr>
          <w:rFonts w:asciiTheme="minorHAnsi" w:hAnsiTheme="minorHAnsi" w:cstheme="minorHAnsi"/>
          <w:sz w:val="22"/>
          <w:szCs w:val="22"/>
          <w:lang w:val="nl-NL"/>
        </w:rPr>
        <w:t>DNB’s</w:t>
      </w:r>
      <w:proofErr w:type="spellEnd"/>
    </w:p>
    <w:p w14:paraId="19A66C76" w14:textId="3C0B14E8" w:rsidR="00E10265" w:rsidRDefault="00E10265" w:rsidP="00E10265">
      <w:pPr>
        <w:pStyle w:val="NormalWeb"/>
        <w:shd w:val="clear" w:color="auto" w:fill="FFFFFF"/>
        <w:spacing w:before="0" w:beforeAutospacing="0" w:after="0" w:afterAutospacing="0"/>
        <w:ind w:left="720"/>
        <w:rPr>
          <w:rFonts w:asciiTheme="minorHAnsi" w:hAnsiTheme="minorHAnsi" w:cstheme="minorHAnsi"/>
          <w:sz w:val="22"/>
          <w:szCs w:val="22"/>
          <w:lang w:val="nl-NL"/>
        </w:rPr>
      </w:pPr>
    </w:p>
    <w:p w14:paraId="102DEC50" w14:textId="1E4BFD89" w:rsidR="00C37D35" w:rsidRDefault="00C37D35" w:rsidP="00E10265">
      <w:pPr>
        <w:pStyle w:val="NormalWeb"/>
        <w:shd w:val="clear" w:color="auto" w:fill="FFFFFF"/>
        <w:spacing w:before="0" w:beforeAutospacing="0" w:after="0" w:afterAutospacing="0"/>
        <w:ind w:left="720"/>
        <w:rPr>
          <w:rFonts w:asciiTheme="minorHAnsi" w:hAnsiTheme="minorHAnsi" w:cstheme="minorHAnsi"/>
          <w:sz w:val="22"/>
          <w:szCs w:val="22"/>
          <w:lang w:val="nl-NL"/>
        </w:rPr>
      </w:pPr>
      <w:r>
        <w:rPr>
          <w:rFonts w:asciiTheme="minorHAnsi" w:hAnsiTheme="minorHAnsi" w:cstheme="minorHAnsi"/>
          <w:sz w:val="22"/>
          <w:szCs w:val="22"/>
          <w:lang w:val="nl-NL"/>
        </w:rPr>
        <w:object w:dxaOrig="1520" w:dyaOrig="986" w14:anchorId="644A3660">
          <v:shape id="_x0000_i1038" type="#_x0000_t75" style="width:75.75pt;height:49.45pt" o:ole="">
            <v:imagedata r:id="rId14" o:title=""/>
          </v:shape>
          <o:OLEObject Type="Embed" ProgID="Acrobat.Document.DC" ShapeID="_x0000_i1038" DrawAspect="Icon" ObjectID="_1727627512" r:id="rId15"/>
        </w:object>
      </w:r>
    </w:p>
    <w:p w14:paraId="10B11E21" w14:textId="3ED39E12" w:rsidR="00E10265" w:rsidRPr="000A08B8" w:rsidRDefault="00E10265" w:rsidP="00E10265">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p>
    <w:p w14:paraId="549B8368" w14:textId="6D0D020C" w:rsidR="00E10265" w:rsidRDefault="000A08B8" w:rsidP="00665FE6">
      <w:pPr>
        <w:pStyle w:val="NormalWeb"/>
        <w:numPr>
          <w:ilvl w:val="0"/>
          <w:numId w:val="1"/>
        </w:numPr>
        <w:shd w:val="clear" w:color="auto" w:fill="FFFFFF"/>
        <w:spacing w:before="0" w:beforeAutospacing="0" w:after="0" w:afterAutospacing="0"/>
        <w:rPr>
          <w:rFonts w:asciiTheme="minorHAnsi" w:hAnsiTheme="minorHAnsi" w:cstheme="minorHAnsi"/>
          <w:sz w:val="22"/>
          <w:szCs w:val="22"/>
          <w:lang w:val="nl-NL"/>
        </w:rPr>
      </w:pPr>
      <w:r w:rsidRPr="00E10265">
        <w:rPr>
          <w:rFonts w:asciiTheme="minorHAnsi" w:hAnsiTheme="minorHAnsi" w:cstheme="minorHAnsi"/>
          <w:sz w:val="22"/>
          <w:szCs w:val="22"/>
          <w:lang w:val="nl-NL"/>
        </w:rPr>
        <w:t>Bijlage 4: Inventarisverslagen</w:t>
      </w:r>
    </w:p>
    <w:p w14:paraId="27147B53" w14:textId="77777777" w:rsidR="00E10265" w:rsidRDefault="00E10265" w:rsidP="00E10265">
      <w:pPr>
        <w:pStyle w:val="NormalWeb"/>
        <w:shd w:val="clear" w:color="auto" w:fill="FFFFFF"/>
        <w:spacing w:before="0" w:beforeAutospacing="0" w:after="0" w:afterAutospacing="0"/>
        <w:ind w:left="720"/>
        <w:rPr>
          <w:rFonts w:asciiTheme="minorHAnsi" w:hAnsiTheme="minorHAnsi" w:cstheme="minorHAnsi"/>
          <w:sz w:val="22"/>
          <w:szCs w:val="22"/>
          <w:lang w:val="nl-NL"/>
        </w:rPr>
      </w:pPr>
    </w:p>
    <w:p w14:paraId="316964FA" w14:textId="6138A194" w:rsidR="00E10265" w:rsidRPr="00E10265" w:rsidRDefault="00E10265" w:rsidP="00E10265">
      <w:pPr>
        <w:pStyle w:val="NormalWeb"/>
        <w:shd w:val="clear" w:color="auto" w:fill="FFFFFF"/>
        <w:spacing w:before="0" w:beforeAutospacing="0" w:after="0" w:afterAutospacing="0"/>
        <w:ind w:left="720"/>
        <w:rPr>
          <w:rFonts w:asciiTheme="minorHAnsi" w:hAnsiTheme="minorHAnsi" w:cstheme="minorHAnsi"/>
          <w:sz w:val="22"/>
          <w:szCs w:val="22"/>
          <w:lang w:val="nl-NL"/>
        </w:rPr>
      </w:pPr>
      <w:r>
        <w:rPr>
          <w:rFonts w:asciiTheme="minorHAnsi" w:hAnsiTheme="minorHAnsi" w:cstheme="minorHAnsi"/>
          <w:color w:val="000000"/>
          <w:sz w:val="22"/>
          <w:szCs w:val="22"/>
          <w:lang w:val="nl-NL"/>
        </w:rPr>
        <w:object w:dxaOrig="1520" w:dyaOrig="986" w14:anchorId="5763E604">
          <v:shape id="_x0000_i1032" type="#_x0000_t75" style="width:75.75pt;height:49.45pt" o:ole="">
            <v:imagedata r:id="rId16" o:title=""/>
          </v:shape>
          <o:OLEObject Type="Embed" ProgID="Acrobat.Document.DC" ShapeID="_x0000_i1032" DrawAspect="Icon" ObjectID="_1727627513" r:id="rId17"/>
        </w:object>
      </w:r>
    </w:p>
    <w:p w14:paraId="27B05DCC" w14:textId="77777777" w:rsidR="00E10265" w:rsidRPr="000A08B8" w:rsidRDefault="00E10265" w:rsidP="00E10265">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p>
    <w:p w14:paraId="314A0DCE" w14:textId="4BC7BF63" w:rsidR="000A08B8" w:rsidRPr="00C37D35" w:rsidRDefault="000A08B8" w:rsidP="00C64B25">
      <w:pPr>
        <w:pStyle w:val="NormalWeb"/>
        <w:numPr>
          <w:ilvl w:val="0"/>
          <w:numId w:val="1"/>
        </w:numPr>
        <w:shd w:val="clear" w:color="auto" w:fill="FFFFFF"/>
        <w:spacing w:before="0" w:beforeAutospacing="0" w:after="0" w:afterAutospacing="0"/>
        <w:rPr>
          <w:rFonts w:asciiTheme="minorHAnsi" w:hAnsiTheme="minorHAnsi" w:cstheme="minorHAnsi"/>
          <w:color w:val="000000"/>
          <w:sz w:val="22"/>
          <w:szCs w:val="22"/>
          <w:lang w:val="nl-NL"/>
        </w:rPr>
      </w:pPr>
      <w:r w:rsidRPr="00C64B25">
        <w:rPr>
          <w:rFonts w:asciiTheme="minorHAnsi" w:hAnsiTheme="minorHAnsi" w:cstheme="minorHAnsi"/>
          <w:sz w:val="22"/>
          <w:szCs w:val="22"/>
          <w:lang w:val="nl-NL"/>
        </w:rPr>
        <w:t>Bijlage 5: Tarieven</w:t>
      </w:r>
    </w:p>
    <w:p w14:paraId="490611FB" w14:textId="08EC9BEF" w:rsidR="00C37D35" w:rsidRDefault="00C37D35" w:rsidP="00C37D35">
      <w:pPr>
        <w:pStyle w:val="NormalWeb"/>
        <w:shd w:val="clear" w:color="auto" w:fill="FFFFFF"/>
        <w:spacing w:before="0" w:beforeAutospacing="0" w:after="0" w:afterAutospacing="0"/>
        <w:ind w:left="720"/>
        <w:rPr>
          <w:rFonts w:asciiTheme="minorHAnsi" w:hAnsiTheme="minorHAnsi" w:cstheme="minorHAnsi"/>
          <w:sz w:val="22"/>
          <w:szCs w:val="22"/>
          <w:lang w:val="nl-NL"/>
        </w:rPr>
      </w:pPr>
    </w:p>
    <w:p w14:paraId="7826D9D1" w14:textId="20860EF8" w:rsidR="00C37D35" w:rsidRDefault="00C37D35" w:rsidP="00C37D35">
      <w:pPr>
        <w:pStyle w:val="NormalWeb"/>
        <w:shd w:val="clear" w:color="auto" w:fill="FFFFFF"/>
        <w:spacing w:before="0" w:beforeAutospacing="0" w:after="0" w:afterAutospacing="0"/>
        <w:ind w:left="720"/>
        <w:rPr>
          <w:rFonts w:asciiTheme="minorHAnsi" w:hAnsiTheme="minorHAnsi" w:cstheme="minorHAnsi"/>
          <w:sz w:val="22"/>
          <w:szCs w:val="22"/>
          <w:lang w:val="nl-NL"/>
        </w:rPr>
      </w:pPr>
      <w:r>
        <w:rPr>
          <w:rFonts w:asciiTheme="minorHAnsi" w:hAnsiTheme="minorHAnsi" w:cstheme="minorHAnsi"/>
          <w:sz w:val="22"/>
          <w:szCs w:val="22"/>
          <w:lang w:val="nl-NL"/>
        </w:rPr>
        <w:object w:dxaOrig="1520" w:dyaOrig="986" w14:anchorId="352AE7C6">
          <v:shape id="_x0000_i1037" type="#_x0000_t75" style="width:75.75pt;height:49.45pt" o:ole="">
            <v:imagedata r:id="rId18" o:title=""/>
          </v:shape>
          <o:OLEObject Type="Embed" ProgID="Acrobat.Document.DC" ShapeID="_x0000_i1037" DrawAspect="Icon" ObjectID="_1727627514" r:id="rId19"/>
        </w:object>
      </w:r>
    </w:p>
    <w:p w14:paraId="51F8F31F" w14:textId="77777777" w:rsidR="00C37D35" w:rsidRDefault="00C37D35" w:rsidP="00C37D35">
      <w:pPr>
        <w:pStyle w:val="NormalWeb"/>
        <w:shd w:val="clear" w:color="auto" w:fill="FFFFFF"/>
        <w:spacing w:before="0" w:beforeAutospacing="0" w:after="0" w:afterAutospacing="0"/>
        <w:ind w:left="720"/>
        <w:rPr>
          <w:rFonts w:asciiTheme="minorHAnsi" w:hAnsiTheme="minorHAnsi" w:cstheme="minorHAnsi"/>
          <w:sz w:val="22"/>
          <w:szCs w:val="22"/>
          <w:lang w:val="nl-NL"/>
        </w:rPr>
      </w:pPr>
    </w:p>
    <w:p w14:paraId="01005E33" w14:textId="4DBD84E2" w:rsidR="000A08B8" w:rsidRPr="000A08B8" w:rsidRDefault="000A08B8" w:rsidP="00C64B25">
      <w:pPr>
        <w:pStyle w:val="NormalWeb"/>
        <w:numPr>
          <w:ilvl w:val="0"/>
          <w:numId w:val="1"/>
        </w:numPr>
        <w:shd w:val="clear" w:color="auto" w:fill="FFFFFF"/>
        <w:spacing w:before="0" w:beforeAutospacing="0" w:after="0" w:afterAutospacing="0"/>
        <w:rPr>
          <w:rFonts w:asciiTheme="minorHAnsi" w:hAnsiTheme="minorHAnsi" w:cstheme="minorHAnsi"/>
          <w:color w:val="000000"/>
          <w:sz w:val="22"/>
          <w:szCs w:val="22"/>
          <w:lang w:val="nl-NL"/>
        </w:rPr>
      </w:pPr>
      <w:r w:rsidRPr="00C64B25">
        <w:rPr>
          <w:rFonts w:asciiTheme="minorHAnsi" w:hAnsiTheme="minorHAnsi" w:cstheme="minorHAnsi"/>
          <w:sz w:val="22"/>
          <w:szCs w:val="22"/>
          <w:lang w:val="nl-NL"/>
        </w:rPr>
        <w:t>Bijlage 6: Volumes met betrekking tot facturatie en marktprocessen</w:t>
      </w:r>
    </w:p>
    <w:p w14:paraId="7C661929" w14:textId="73E02C3B" w:rsidR="00C37D35" w:rsidRDefault="00C37D35" w:rsidP="00C37D35">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p>
    <w:p w14:paraId="7A0DDAD3" w14:textId="38E17BEE" w:rsidR="00C37D35" w:rsidRDefault="00C37D35" w:rsidP="00C37D35">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r>
        <w:rPr>
          <w:rFonts w:asciiTheme="minorHAnsi" w:hAnsiTheme="minorHAnsi" w:cstheme="minorHAnsi"/>
          <w:color w:val="000000"/>
          <w:sz w:val="22"/>
          <w:szCs w:val="22"/>
          <w:lang w:val="nl-NL"/>
        </w:rPr>
        <w:object w:dxaOrig="1520" w:dyaOrig="986" w14:anchorId="3D5C23DD">
          <v:shape id="_x0000_i1039" type="#_x0000_t75" style="width:75.75pt;height:49.45pt" o:ole="">
            <v:imagedata r:id="rId20" o:title=""/>
          </v:shape>
          <o:OLEObject Type="Embed" ProgID="Acrobat.Document.DC" ShapeID="_x0000_i1039" DrawAspect="Icon" ObjectID="_1727627515" r:id="rId21"/>
        </w:object>
      </w:r>
    </w:p>
    <w:p w14:paraId="4FF6A44E" w14:textId="77777777" w:rsidR="00C37D35" w:rsidRPr="00C37D35" w:rsidRDefault="00C37D35" w:rsidP="00C37D35">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p>
    <w:p w14:paraId="1FE277DB" w14:textId="6B168597" w:rsidR="00C37D35" w:rsidRPr="00C37D35" w:rsidRDefault="000A08B8" w:rsidP="00C37D35">
      <w:pPr>
        <w:pStyle w:val="NormalWeb"/>
        <w:numPr>
          <w:ilvl w:val="0"/>
          <w:numId w:val="1"/>
        </w:numPr>
        <w:shd w:val="clear" w:color="auto" w:fill="FFFFFF"/>
        <w:spacing w:before="0" w:beforeAutospacing="0" w:after="0" w:afterAutospacing="0"/>
        <w:rPr>
          <w:rFonts w:asciiTheme="minorHAnsi" w:hAnsiTheme="minorHAnsi" w:cstheme="minorHAnsi"/>
          <w:color w:val="000000"/>
          <w:sz w:val="22"/>
          <w:szCs w:val="22"/>
          <w:lang w:val="nl-NL"/>
        </w:rPr>
      </w:pPr>
      <w:r w:rsidRPr="00C64B25">
        <w:rPr>
          <w:rFonts w:asciiTheme="minorHAnsi" w:hAnsiTheme="minorHAnsi" w:cstheme="minorHAnsi"/>
          <w:sz w:val="22"/>
          <w:szCs w:val="22"/>
          <w:lang w:val="nl-NL"/>
        </w:rPr>
        <w:t>Bijlage 7: Planning van de netten</w:t>
      </w:r>
    </w:p>
    <w:p w14:paraId="5A0FDD00" w14:textId="77777777" w:rsidR="00C37D35" w:rsidRDefault="00C37D35" w:rsidP="00C37D35">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p>
    <w:p w14:paraId="59FA1C24" w14:textId="2C0EA000" w:rsidR="00C37D35" w:rsidRDefault="00C37D35" w:rsidP="00C37D35">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r>
        <w:rPr>
          <w:rFonts w:asciiTheme="minorHAnsi" w:hAnsiTheme="minorHAnsi" w:cstheme="minorHAnsi"/>
          <w:color w:val="000000"/>
          <w:sz w:val="22"/>
          <w:szCs w:val="22"/>
          <w:lang w:val="nl-NL"/>
        </w:rPr>
        <w:object w:dxaOrig="1520" w:dyaOrig="986" w14:anchorId="481CDC18">
          <v:shape id="_x0000_i1040" type="#_x0000_t75" style="width:75.75pt;height:49.45pt" o:ole="">
            <v:imagedata r:id="rId22" o:title=""/>
          </v:shape>
          <o:OLEObject Type="Embed" ProgID="Acrobat.Document.DC" ShapeID="_x0000_i1040" DrawAspect="Icon" ObjectID="_1727627516" r:id="rId23"/>
        </w:object>
      </w:r>
    </w:p>
    <w:p w14:paraId="2AFB321E" w14:textId="77777777" w:rsidR="00C37D35" w:rsidRPr="00C37D35" w:rsidRDefault="00C37D35" w:rsidP="00C37D35">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p>
    <w:p w14:paraId="24A9FB23" w14:textId="1634521F" w:rsidR="000A08B8" w:rsidRPr="00C37D35" w:rsidRDefault="000A08B8" w:rsidP="00C64B25">
      <w:pPr>
        <w:pStyle w:val="NormalWeb"/>
        <w:numPr>
          <w:ilvl w:val="0"/>
          <w:numId w:val="1"/>
        </w:numPr>
        <w:shd w:val="clear" w:color="auto" w:fill="FFFFFF"/>
        <w:spacing w:before="0" w:beforeAutospacing="0" w:after="0" w:afterAutospacing="0"/>
        <w:rPr>
          <w:rFonts w:asciiTheme="minorHAnsi" w:hAnsiTheme="minorHAnsi" w:cstheme="minorHAnsi"/>
          <w:color w:val="000000"/>
          <w:sz w:val="22"/>
          <w:szCs w:val="22"/>
          <w:lang w:val="nl-NL"/>
        </w:rPr>
      </w:pPr>
      <w:r w:rsidRPr="00C64B25">
        <w:rPr>
          <w:rFonts w:asciiTheme="minorHAnsi" w:hAnsiTheme="minorHAnsi" w:cstheme="minorHAnsi"/>
          <w:sz w:val="22"/>
          <w:szCs w:val="22"/>
          <w:lang w:val="nl-NL"/>
        </w:rPr>
        <w:lastRenderedPageBreak/>
        <w:t xml:space="preserve">Bijlage 8: Afbakening van eigendommen en </w:t>
      </w:r>
      <w:proofErr w:type="spellStart"/>
      <w:r w:rsidRPr="00C64B25">
        <w:rPr>
          <w:rFonts w:asciiTheme="minorHAnsi" w:hAnsiTheme="minorHAnsi" w:cstheme="minorHAnsi"/>
          <w:sz w:val="22"/>
          <w:szCs w:val="22"/>
          <w:lang w:val="nl-NL"/>
        </w:rPr>
        <w:t>activiteitsperimeters</w:t>
      </w:r>
      <w:proofErr w:type="spellEnd"/>
    </w:p>
    <w:p w14:paraId="703F3B16" w14:textId="44CAB44D" w:rsidR="00C37D35" w:rsidRDefault="00C37D35" w:rsidP="00C37D35">
      <w:pPr>
        <w:pStyle w:val="NormalWeb"/>
        <w:shd w:val="clear" w:color="auto" w:fill="FFFFFF"/>
        <w:spacing w:before="0" w:beforeAutospacing="0" w:after="0" w:afterAutospacing="0"/>
        <w:ind w:left="720"/>
        <w:rPr>
          <w:rFonts w:asciiTheme="minorHAnsi" w:hAnsiTheme="minorHAnsi" w:cstheme="minorHAnsi"/>
          <w:sz w:val="22"/>
          <w:szCs w:val="22"/>
          <w:lang w:val="nl-NL"/>
        </w:rPr>
      </w:pPr>
    </w:p>
    <w:p w14:paraId="2F73CACF" w14:textId="2D537757" w:rsidR="00C37D35" w:rsidRDefault="00C37D35" w:rsidP="00C37D35">
      <w:pPr>
        <w:pStyle w:val="NormalWeb"/>
        <w:shd w:val="clear" w:color="auto" w:fill="FFFFFF"/>
        <w:spacing w:before="0" w:beforeAutospacing="0" w:after="0" w:afterAutospacing="0"/>
        <w:ind w:left="720"/>
        <w:rPr>
          <w:rFonts w:asciiTheme="minorHAnsi" w:hAnsiTheme="minorHAnsi" w:cstheme="minorHAnsi"/>
          <w:sz w:val="22"/>
          <w:szCs w:val="22"/>
          <w:lang w:val="nl-NL"/>
        </w:rPr>
      </w:pPr>
      <w:r>
        <w:rPr>
          <w:rFonts w:asciiTheme="minorHAnsi" w:hAnsiTheme="minorHAnsi" w:cstheme="minorHAnsi"/>
          <w:sz w:val="22"/>
          <w:szCs w:val="22"/>
          <w:lang w:val="nl-NL"/>
        </w:rPr>
        <w:object w:dxaOrig="1520" w:dyaOrig="986" w14:anchorId="761622F0">
          <v:shape id="_x0000_i1041" type="#_x0000_t75" style="width:75.75pt;height:49.45pt" o:ole="">
            <v:imagedata r:id="rId24" o:title=""/>
          </v:shape>
          <o:OLEObject Type="Embed" ProgID="Acrobat.Document.DC" ShapeID="_x0000_i1041" DrawAspect="Icon" ObjectID="_1727627517" r:id="rId25"/>
        </w:object>
      </w:r>
    </w:p>
    <w:p w14:paraId="71718ACF" w14:textId="77777777" w:rsidR="00C37D35" w:rsidRPr="000A08B8" w:rsidRDefault="00C37D35" w:rsidP="00C37D35">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p>
    <w:p w14:paraId="281432C2" w14:textId="4A474553" w:rsidR="000A08B8" w:rsidRPr="00C37D35" w:rsidRDefault="000A08B8" w:rsidP="00C64B25">
      <w:pPr>
        <w:pStyle w:val="NormalWeb"/>
        <w:numPr>
          <w:ilvl w:val="0"/>
          <w:numId w:val="1"/>
        </w:numPr>
        <w:shd w:val="clear" w:color="auto" w:fill="FFFFFF"/>
        <w:spacing w:before="0" w:beforeAutospacing="0" w:after="0" w:afterAutospacing="0"/>
        <w:rPr>
          <w:rFonts w:asciiTheme="minorHAnsi" w:hAnsiTheme="minorHAnsi" w:cstheme="minorHAnsi"/>
          <w:color w:val="000000"/>
          <w:sz w:val="22"/>
          <w:szCs w:val="22"/>
          <w:lang w:val="nl-NL"/>
        </w:rPr>
      </w:pPr>
      <w:r w:rsidRPr="00C64B25">
        <w:rPr>
          <w:rFonts w:asciiTheme="minorHAnsi" w:hAnsiTheme="minorHAnsi" w:cstheme="minorHAnsi"/>
          <w:sz w:val="22"/>
          <w:szCs w:val="22"/>
          <w:lang w:val="nl-NL"/>
        </w:rPr>
        <w:t>Bijlage 9: Uitvoering en coördinatie van werken</w:t>
      </w:r>
    </w:p>
    <w:p w14:paraId="2B3B6FF9" w14:textId="22436FBC" w:rsidR="00C37D35" w:rsidRDefault="00C37D35" w:rsidP="00C37D35">
      <w:pPr>
        <w:pStyle w:val="NormalWeb"/>
        <w:shd w:val="clear" w:color="auto" w:fill="FFFFFF"/>
        <w:spacing w:before="0" w:beforeAutospacing="0" w:after="0" w:afterAutospacing="0"/>
        <w:ind w:left="720"/>
        <w:rPr>
          <w:rFonts w:asciiTheme="minorHAnsi" w:hAnsiTheme="minorHAnsi" w:cstheme="minorHAnsi"/>
          <w:sz w:val="22"/>
          <w:szCs w:val="22"/>
          <w:lang w:val="nl-NL"/>
        </w:rPr>
      </w:pPr>
    </w:p>
    <w:p w14:paraId="102255B1" w14:textId="7BF1F3EF" w:rsidR="00C37D35" w:rsidRDefault="00C37D35" w:rsidP="00C37D35">
      <w:pPr>
        <w:pStyle w:val="NormalWeb"/>
        <w:shd w:val="clear" w:color="auto" w:fill="FFFFFF"/>
        <w:spacing w:before="0" w:beforeAutospacing="0" w:after="0" w:afterAutospacing="0"/>
        <w:ind w:left="720"/>
        <w:rPr>
          <w:rFonts w:asciiTheme="minorHAnsi" w:hAnsiTheme="minorHAnsi" w:cstheme="minorHAnsi"/>
          <w:sz w:val="22"/>
          <w:szCs w:val="22"/>
          <w:lang w:val="nl-NL"/>
        </w:rPr>
      </w:pPr>
      <w:r>
        <w:rPr>
          <w:rFonts w:asciiTheme="minorHAnsi" w:hAnsiTheme="minorHAnsi" w:cstheme="minorHAnsi"/>
          <w:sz w:val="22"/>
          <w:szCs w:val="22"/>
          <w:lang w:val="nl-NL"/>
        </w:rPr>
        <w:object w:dxaOrig="1520" w:dyaOrig="986" w14:anchorId="0C2818C8">
          <v:shape id="_x0000_i1042" type="#_x0000_t75" style="width:75.75pt;height:49.45pt" o:ole="">
            <v:imagedata r:id="rId26" o:title=""/>
          </v:shape>
          <o:OLEObject Type="Embed" ProgID="Acrobat.Document.DC" ShapeID="_x0000_i1042" DrawAspect="Icon" ObjectID="_1727627518" r:id="rId27"/>
        </w:object>
      </w:r>
    </w:p>
    <w:p w14:paraId="3C115962" w14:textId="77777777" w:rsidR="00C37D35" w:rsidRPr="000A08B8" w:rsidRDefault="00C37D35" w:rsidP="00C37D35">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p>
    <w:p w14:paraId="29EC0A24" w14:textId="44D5D05E" w:rsidR="000A08B8" w:rsidRPr="0080161B" w:rsidRDefault="000A08B8" w:rsidP="00C64B25">
      <w:pPr>
        <w:pStyle w:val="NormalWeb"/>
        <w:numPr>
          <w:ilvl w:val="0"/>
          <w:numId w:val="1"/>
        </w:numPr>
        <w:shd w:val="clear" w:color="auto" w:fill="FFFFFF"/>
        <w:spacing w:before="0" w:beforeAutospacing="0" w:after="0" w:afterAutospacing="0"/>
        <w:rPr>
          <w:rFonts w:asciiTheme="minorHAnsi" w:hAnsiTheme="minorHAnsi" w:cstheme="minorHAnsi"/>
          <w:color w:val="000000"/>
          <w:sz w:val="22"/>
          <w:szCs w:val="22"/>
          <w:lang w:val="nl-NL"/>
        </w:rPr>
      </w:pPr>
      <w:r w:rsidRPr="00C64B25">
        <w:rPr>
          <w:rFonts w:asciiTheme="minorHAnsi" w:hAnsiTheme="minorHAnsi" w:cstheme="minorHAnsi"/>
          <w:sz w:val="22"/>
          <w:szCs w:val="22"/>
          <w:lang w:val="nl-NL"/>
        </w:rPr>
        <w:t>Bijlage 10: Regels inzake het welzijn van de werknemers</w:t>
      </w:r>
    </w:p>
    <w:p w14:paraId="59A76FBA" w14:textId="07761AA6" w:rsidR="0080161B" w:rsidRDefault="0080161B" w:rsidP="0080161B">
      <w:pPr>
        <w:pStyle w:val="NormalWeb"/>
        <w:shd w:val="clear" w:color="auto" w:fill="FFFFFF"/>
        <w:spacing w:before="0" w:beforeAutospacing="0" w:after="0" w:afterAutospacing="0"/>
        <w:ind w:left="720"/>
        <w:rPr>
          <w:rFonts w:asciiTheme="minorHAnsi" w:hAnsiTheme="minorHAnsi" w:cstheme="minorHAnsi"/>
          <w:sz w:val="22"/>
          <w:szCs w:val="22"/>
          <w:lang w:val="nl-NL"/>
        </w:rPr>
      </w:pPr>
    </w:p>
    <w:p w14:paraId="58E9113E" w14:textId="28B3D177" w:rsidR="0080161B" w:rsidRDefault="0080161B" w:rsidP="0080161B">
      <w:pPr>
        <w:pStyle w:val="NormalWeb"/>
        <w:shd w:val="clear" w:color="auto" w:fill="FFFFFF"/>
        <w:spacing w:before="0" w:beforeAutospacing="0" w:after="0" w:afterAutospacing="0"/>
        <w:ind w:left="720"/>
        <w:rPr>
          <w:rFonts w:asciiTheme="minorHAnsi" w:hAnsiTheme="minorHAnsi" w:cstheme="minorHAnsi"/>
          <w:sz w:val="22"/>
          <w:szCs w:val="22"/>
          <w:lang w:val="nl-NL"/>
        </w:rPr>
      </w:pPr>
      <w:r>
        <w:rPr>
          <w:rFonts w:asciiTheme="minorHAnsi" w:hAnsiTheme="minorHAnsi" w:cstheme="minorHAnsi"/>
          <w:sz w:val="22"/>
          <w:szCs w:val="22"/>
          <w:lang w:val="nl-NL"/>
        </w:rPr>
        <w:object w:dxaOrig="1520" w:dyaOrig="986" w14:anchorId="15778C0A">
          <v:shape id="_x0000_i1043" type="#_x0000_t75" style="width:75.75pt;height:49.45pt" o:ole="">
            <v:imagedata r:id="rId28" o:title=""/>
          </v:shape>
          <o:OLEObject Type="Embed" ProgID="Acrobat.Document.DC" ShapeID="_x0000_i1043" DrawAspect="Icon" ObjectID="_1727627519" r:id="rId29"/>
        </w:object>
      </w:r>
    </w:p>
    <w:p w14:paraId="4E5C082D" w14:textId="77777777" w:rsidR="0080161B" w:rsidRPr="000A08B8" w:rsidRDefault="0080161B" w:rsidP="0080161B">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p>
    <w:p w14:paraId="5F4DD81D" w14:textId="26440BE3" w:rsidR="000A08B8" w:rsidRPr="0080161B" w:rsidRDefault="000A08B8" w:rsidP="00C64B25">
      <w:pPr>
        <w:pStyle w:val="NormalWeb"/>
        <w:numPr>
          <w:ilvl w:val="0"/>
          <w:numId w:val="1"/>
        </w:numPr>
        <w:shd w:val="clear" w:color="auto" w:fill="FFFFFF"/>
        <w:spacing w:before="0" w:beforeAutospacing="0" w:after="0" w:afterAutospacing="0"/>
        <w:rPr>
          <w:rFonts w:asciiTheme="minorHAnsi" w:hAnsiTheme="minorHAnsi" w:cstheme="minorHAnsi"/>
          <w:color w:val="000000"/>
          <w:sz w:val="22"/>
          <w:szCs w:val="22"/>
          <w:lang w:val="nl-NL"/>
        </w:rPr>
      </w:pPr>
      <w:r w:rsidRPr="00C64B25">
        <w:rPr>
          <w:rFonts w:asciiTheme="minorHAnsi" w:hAnsiTheme="minorHAnsi" w:cstheme="minorHAnsi"/>
          <w:sz w:val="22"/>
          <w:szCs w:val="22"/>
          <w:lang w:val="nl-NL"/>
        </w:rPr>
        <w:t>Bijlage 11: Onderhoud en Exploitatie</w:t>
      </w:r>
    </w:p>
    <w:p w14:paraId="1B88DC68" w14:textId="6C7C4C8F" w:rsidR="0080161B" w:rsidRDefault="0080161B" w:rsidP="0080161B">
      <w:pPr>
        <w:pStyle w:val="NormalWeb"/>
        <w:shd w:val="clear" w:color="auto" w:fill="FFFFFF"/>
        <w:spacing w:before="0" w:beforeAutospacing="0" w:after="0" w:afterAutospacing="0"/>
        <w:ind w:left="720"/>
        <w:rPr>
          <w:rFonts w:asciiTheme="minorHAnsi" w:hAnsiTheme="minorHAnsi" w:cstheme="minorHAnsi"/>
          <w:sz w:val="22"/>
          <w:szCs w:val="22"/>
          <w:lang w:val="nl-NL"/>
        </w:rPr>
      </w:pPr>
    </w:p>
    <w:p w14:paraId="7791EE6D" w14:textId="41C78444" w:rsidR="0080161B" w:rsidRDefault="0080161B" w:rsidP="0080161B">
      <w:pPr>
        <w:pStyle w:val="NormalWeb"/>
        <w:shd w:val="clear" w:color="auto" w:fill="FFFFFF"/>
        <w:spacing w:before="0" w:beforeAutospacing="0" w:after="0" w:afterAutospacing="0"/>
        <w:ind w:left="720"/>
        <w:rPr>
          <w:rFonts w:asciiTheme="minorHAnsi" w:hAnsiTheme="minorHAnsi" w:cstheme="minorHAnsi"/>
          <w:sz w:val="22"/>
          <w:szCs w:val="22"/>
          <w:lang w:val="nl-NL"/>
        </w:rPr>
      </w:pPr>
      <w:r>
        <w:rPr>
          <w:rFonts w:asciiTheme="minorHAnsi" w:hAnsiTheme="minorHAnsi" w:cstheme="minorHAnsi"/>
          <w:sz w:val="22"/>
          <w:szCs w:val="22"/>
          <w:lang w:val="nl-NL"/>
        </w:rPr>
        <w:object w:dxaOrig="1520" w:dyaOrig="986" w14:anchorId="1E2A0C55">
          <v:shape id="_x0000_i1044" type="#_x0000_t75" style="width:75.75pt;height:49.45pt" o:ole="">
            <v:imagedata r:id="rId30" o:title=""/>
          </v:shape>
          <o:OLEObject Type="Embed" ProgID="Acrobat.Document.DC" ShapeID="_x0000_i1044" DrawAspect="Icon" ObjectID="_1727627520" r:id="rId31"/>
        </w:object>
      </w:r>
    </w:p>
    <w:p w14:paraId="7D5424E4" w14:textId="77777777" w:rsidR="0080161B" w:rsidRPr="000A08B8" w:rsidRDefault="0080161B" w:rsidP="0080161B">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p>
    <w:p w14:paraId="4868A83D" w14:textId="4E27D45F" w:rsidR="000A08B8" w:rsidRPr="0080161B" w:rsidRDefault="000A08B8" w:rsidP="00C64B25">
      <w:pPr>
        <w:pStyle w:val="NormalWeb"/>
        <w:numPr>
          <w:ilvl w:val="0"/>
          <w:numId w:val="1"/>
        </w:numPr>
        <w:shd w:val="clear" w:color="auto" w:fill="FFFFFF"/>
        <w:spacing w:before="0" w:beforeAutospacing="0" w:after="0" w:afterAutospacing="0"/>
        <w:rPr>
          <w:rFonts w:asciiTheme="minorHAnsi" w:hAnsiTheme="minorHAnsi" w:cstheme="minorHAnsi"/>
          <w:color w:val="000000"/>
          <w:sz w:val="22"/>
          <w:szCs w:val="22"/>
          <w:lang w:val="nl-NL"/>
        </w:rPr>
      </w:pPr>
      <w:r w:rsidRPr="00C64B25">
        <w:rPr>
          <w:rFonts w:asciiTheme="minorHAnsi" w:hAnsiTheme="minorHAnsi" w:cstheme="minorHAnsi"/>
          <w:sz w:val="22"/>
          <w:szCs w:val="22"/>
          <w:lang w:val="nl-NL"/>
        </w:rPr>
        <w:t>Bijlage 12: Opvolging van de continuïteit en de kwaliteit van de voeding</w:t>
      </w:r>
    </w:p>
    <w:p w14:paraId="690B22E4" w14:textId="6B46719F" w:rsidR="0080161B" w:rsidRDefault="0080161B" w:rsidP="0080161B">
      <w:pPr>
        <w:pStyle w:val="NormalWeb"/>
        <w:shd w:val="clear" w:color="auto" w:fill="FFFFFF"/>
        <w:spacing w:before="0" w:beforeAutospacing="0" w:after="0" w:afterAutospacing="0"/>
        <w:ind w:left="720"/>
        <w:rPr>
          <w:rFonts w:asciiTheme="minorHAnsi" w:hAnsiTheme="minorHAnsi" w:cstheme="minorHAnsi"/>
          <w:sz w:val="22"/>
          <w:szCs w:val="22"/>
          <w:lang w:val="nl-NL"/>
        </w:rPr>
      </w:pPr>
    </w:p>
    <w:p w14:paraId="0881D714" w14:textId="49A20666" w:rsidR="0080161B" w:rsidRDefault="0080161B" w:rsidP="0080161B">
      <w:pPr>
        <w:pStyle w:val="NormalWeb"/>
        <w:shd w:val="clear" w:color="auto" w:fill="FFFFFF"/>
        <w:spacing w:before="0" w:beforeAutospacing="0" w:after="0" w:afterAutospacing="0"/>
        <w:ind w:left="720"/>
        <w:rPr>
          <w:rFonts w:asciiTheme="minorHAnsi" w:hAnsiTheme="minorHAnsi" w:cstheme="minorHAnsi"/>
          <w:sz w:val="22"/>
          <w:szCs w:val="22"/>
          <w:lang w:val="nl-NL"/>
        </w:rPr>
      </w:pPr>
      <w:r>
        <w:rPr>
          <w:rFonts w:asciiTheme="minorHAnsi" w:hAnsiTheme="minorHAnsi" w:cstheme="minorHAnsi"/>
          <w:sz w:val="22"/>
          <w:szCs w:val="22"/>
          <w:lang w:val="nl-NL"/>
        </w:rPr>
        <w:object w:dxaOrig="1520" w:dyaOrig="986" w14:anchorId="67DC468D">
          <v:shape id="_x0000_i1045" type="#_x0000_t75" style="width:75.75pt;height:49.45pt" o:ole="">
            <v:imagedata r:id="rId32" o:title=""/>
          </v:shape>
          <o:OLEObject Type="Embed" ProgID="Acrobat.Document.DC" ShapeID="_x0000_i1045" DrawAspect="Icon" ObjectID="_1727627521" r:id="rId33"/>
        </w:object>
      </w:r>
    </w:p>
    <w:p w14:paraId="35E1D01D" w14:textId="77777777" w:rsidR="0080161B" w:rsidRPr="000A08B8" w:rsidRDefault="0080161B" w:rsidP="0080161B">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p>
    <w:p w14:paraId="720B0A44" w14:textId="088B84B7" w:rsidR="000A08B8" w:rsidRPr="0080161B" w:rsidRDefault="000A08B8" w:rsidP="00C64B25">
      <w:pPr>
        <w:pStyle w:val="NormalWeb"/>
        <w:numPr>
          <w:ilvl w:val="0"/>
          <w:numId w:val="1"/>
        </w:numPr>
        <w:shd w:val="clear" w:color="auto" w:fill="FFFFFF"/>
        <w:spacing w:before="0" w:beforeAutospacing="0" w:after="0" w:afterAutospacing="0"/>
        <w:rPr>
          <w:rFonts w:asciiTheme="minorHAnsi" w:hAnsiTheme="minorHAnsi" w:cstheme="minorHAnsi"/>
          <w:color w:val="000000"/>
          <w:sz w:val="22"/>
          <w:szCs w:val="22"/>
          <w:lang w:val="nl-NL"/>
        </w:rPr>
      </w:pPr>
      <w:r w:rsidRPr="00C64B25">
        <w:rPr>
          <w:rFonts w:asciiTheme="minorHAnsi" w:hAnsiTheme="minorHAnsi" w:cstheme="minorHAnsi"/>
          <w:sz w:val="22"/>
          <w:szCs w:val="22"/>
          <w:lang w:val="nl-NL"/>
        </w:rPr>
        <w:t>Bijlage 13: Het systeembeschermingsplan, de procedure bij schaarste, het herstelplan en het testplan</w:t>
      </w:r>
    </w:p>
    <w:p w14:paraId="6B6F0CC3" w14:textId="1E497C18" w:rsidR="0080161B" w:rsidRDefault="0080161B" w:rsidP="0080161B">
      <w:pPr>
        <w:pStyle w:val="NormalWeb"/>
        <w:shd w:val="clear" w:color="auto" w:fill="FFFFFF"/>
        <w:spacing w:before="0" w:beforeAutospacing="0" w:after="0" w:afterAutospacing="0"/>
        <w:ind w:left="720"/>
        <w:rPr>
          <w:rFonts w:asciiTheme="minorHAnsi" w:hAnsiTheme="minorHAnsi" w:cstheme="minorHAnsi"/>
          <w:sz w:val="22"/>
          <w:szCs w:val="22"/>
          <w:lang w:val="nl-NL"/>
        </w:rPr>
      </w:pPr>
    </w:p>
    <w:p w14:paraId="042A63E3" w14:textId="42B32A4D" w:rsidR="0080161B" w:rsidRDefault="0080161B" w:rsidP="0080161B">
      <w:pPr>
        <w:pStyle w:val="NormalWeb"/>
        <w:shd w:val="clear" w:color="auto" w:fill="FFFFFF"/>
        <w:spacing w:before="0" w:beforeAutospacing="0" w:after="0" w:afterAutospacing="0"/>
        <w:ind w:left="720"/>
        <w:rPr>
          <w:rFonts w:asciiTheme="minorHAnsi" w:hAnsiTheme="minorHAnsi" w:cstheme="minorHAnsi"/>
          <w:sz w:val="22"/>
          <w:szCs w:val="22"/>
          <w:lang w:val="nl-NL"/>
        </w:rPr>
      </w:pPr>
      <w:r>
        <w:rPr>
          <w:rFonts w:asciiTheme="minorHAnsi" w:hAnsiTheme="minorHAnsi" w:cstheme="minorHAnsi"/>
          <w:sz w:val="22"/>
          <w:szCs w:val="22"/>
          <w:lang w:val="nl-NL"/>
        </w:rPr>
        <w:object w:dxaOrig="1520" w:dyaOrig="986" w14:anchorId="6E6AB612">
          <v:shape id="_x0000_i1046" type="#_x0000_t75" style="width:75.75pt;height:49.45pt" o:ole="">
            <v:imagedata r:id="rId34" o:title=""/>
          </v:shape>
          <o:OLEObject Type="Embed" ProgID="Acrobat.Document.DC" ShapeID="_x0000_i1046" DrawAspect="Icon" ObjectID="_1727627522" r:id="rId35"/>
        </w:object>
      </w:r>
    </w:p>
    <w:p w14:paraId="58673D13" w14:textId="77777777" w:rsidR="0080161B" w:rsidRPr="000A08B8" w:rsidRDefault="0080161B" w:rsidP="0080161B">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p>
    <w:p w14:paraId="2C95D84D" w14:textId="0ED7B22D" w:rsidR="000A08B8" w:rsidRPr="0080161B" w:rsidRDefault="000A08B8" w:rsidP="00C64B25">
      <w:pPr>
        <w:pStyle w:val="NormalWeb"/>
        <w:numPr>
          <w:ilvl w:val="0"/>
          <w:numId w:val="1"/>
        </w:numPr>
        <w:shd w:val="clear" w:color="auto" w:fill="FFFFFF"/>
        <w:spacing w:before="0" w:beforeAutospacing="0" w:after="0" w:afterAutospacing="0"/>
        <w:rPr>
          <w:rFonts w:asciiTheme="minorHAnsi" w:hAnsiTheme="minorHAnsi" w:cstheme="minorHAnsi"/>
          <w:color w:val="000000"/>
          <w:sz w:val="22"/>
          <w:szCs w:val="22"/>
          <w:lang w:val="nl-NL"/>
        </w:rPr>
      </w:pPr>
      <w:r w:rsidRPr="00C64B25">
        <w:rPr>
          <w:rFonts w:asciiTheme="minorHAnsi" w:hAnsiTheme="minorHAnsi" w:cstheme="minorHAnsi"/>
          <w:sz w:val="22"/>
          <w:szCs w:val="22"/>
          <w:lang w:val="nl-NL"/>
        </w:rPr>
        <w:t>Bijlage 14: Definities</w:t>
      </w:r>
    </w:p>
    <w:p w14:paraId="03DB0F8A" w14:textId="05EFD48A" w:rsidR="0080161B" w:rsidRDefault="0080161B" w:rsidP="0080161B">
      <w:pPr>
        <w:pStyle w:val="NormalWeb"/>
        <w:shd w:val="clear" w:color="auto" w:fill="FFFFFF"/>
        <w:spacing w:before="0" w:beforeAutospacing="0" w:after="0" w:afterAutospacing="0"/>
        <w:ind w:left="720"/>
        <w:rPr>
          <w:rFonts w:asciiTheme="minorHAnsi" w:hAnsiTheme="minorHAnsi" w:cstheme="minorHAnsi"/>
          <w:sz w:val="22"/>
          <w:szCs w:val="22"/>
          <w:lang w:val="nl-NL"/>
        </w:rPr>
      </w:pPr>
    </w:p>
    <w:p w14:paraId="5CB95679" w14:textId="12A3137D" w:rsidR="0080161B" w:rsidRDefault="0080161B" w:rsidP="0080161B">
      <w:pPr>
        <w:pStyle w:val="NormalWeb"/>
        <w:shd w:val="clear" w:color="auto" w:fill="FFFFFF"/>
        <w:spacing w:before="0" w:beforeAutospacing="0" w:after="0" w:afterAutospacing="0"/>
        <w:ind w:left="720"/>
        <w:rPr>
          <w:rFonts w:asciiTheme="minorHAnsi" w:hAnsiTheme="minorHAnsi" w:cstheme="minorHAnsi"/>
          <w:sz w:val="22"/>
          <w:szCs w:val="22"/>
          <w:lang w:val="nl-NL"/>
        </w:rPr>
      </w:pPr>
      <w:r>
        <w:rPr>
          <w:rFonts w:asciiTheme="minorHAnsi" w:hAnsiTheme="minorHAnsi" w:cstheme="minorHAnsi"/>
          <w:sz w:val="22"/>
          <w:szCs w:val="22"/>
          <w:lang w:val="nl-NL"/>
        </w:rPr>
        <w:object w:dxaOrig="1520" w:dyaOrig="986" w14:anchorId="152F6CF7">
          <v:shape id="_x0000_i1047" type="#_x0000_t75" style="width:75.75pt;height:49.45pt" o:ole="">
            <v:imagedata r:id="rId36" o:title=""/>
          </v:shape>
          <o:OLEObject Type="Embed" ProgID="Acrobat.Document.DC" ShapeID="_x0000_i1047" DrawAspect="Icon" ObjectID="_1727627523" r:id="rId37"/>
        </w:object>
      </w:r>
    </w:p>
    <w:p w14:paraId="5B3DF271" w14:textId="77777777" w:rsidR="0080161B" w:rsidRPr="000A08B8" w:rsidRDefault="0080161B" w:rsidP="0080161B">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p>
    <w:p w14:paraId="3EE4A07D" w14:textId="77777777" w:rsidR="000A08B8" w:rsidRPr="000A08B8" w:rsidRDefault="000A08B8" w:rsidP="000A08B8">
      <w:pPr>
        <w:pStyle w:val="NormalWeb"/>
        <w:shd w:val="clear" w:color="auto" w:fill="FFFFFF"/>
        <w:spacing w:before="0" w:beforeAutospacing="0" w:after="0" w:afterAutospacing="0"/>
        <w:ind w:left="720"/>
        <w:rPr>
          <w:rFonts w:asciiTheme="minorHAnsi" w:hAnsiTheme="minorHAnsi" w:cstheme="minorHAnsi"/>
          <w:color w:val="000000"/>
          <w:sz w:val="22"/>
          <w:szCs w:val="22"/>
          <w:lang w:val="nl-NL"/>
        </w:rPr>
      </w:pPr>
    </w:p>
    <w:p w14:paraId="5B151507" w14:textId="77777777"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t>De Bijlage 14 bevat niet enkel de definities, maar ook de afkortingen die u zullen helpen de documenten te lezen.</w:t>
      </w:r>
    </w:p>
    <w:p w14:paraId="52D4929F" w14:textId="77777777"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t> </w:t>
      </w:r>
    </w:p>
    <w:p w14:paraId="57C26BB9" w14:textId="57740F4E" w:rsidR="00265455"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Style w:val="Strong"/>
          <w:rFonts w:asciiTheme="minorHAnsi" w:hAnsiTheme="minorHAnsi" w:cstheme="minorHAnsi"/>
          <w:color w:val="000000"/>
          <w:sz w:val="22"/>
          <w:szCs w:val="22"/>
          <w:lang w:val="nl-NL"/>
        </w:rPr>
        <w:lastRenderedPageBreak/>
        <w:t>Resultaat:</w:t>
      </w:r>
      <w:r w:rsidRPr="000A08B8">
        <w:rPr>
          <w:rFonts w:asciiTheme="minorHAnsi" w:hAnsiTheme="minorHAnsi" w:cstheme="minorHAnsi"/>
          <w:color w:val="000000"/>
          <w:sz w:val="22"/>
          <w:szCs w:val="22"/>
          <w:lang w:val="nl-NL"/>
        </w:rPr>
        <w:br/>
        <w:t>Synergrid heeft op 16.08.2021 een opmerking ontvangen van een stakeholder op de SOK – Basiscontract. Deze opmerking vindt men terug in het compilatiedocument</w:t>
      </w:r>
      <w:r w:rsidR="00265455">
        <w:rPr>
          <w:rFonts w:asciiTheme="minorHAnsi" w:hAnsiTheme="minorHAnsi" w:cstheme="minorHAnsi"/>
          <w:color w:val="000000"/>
          <w:sz w:val="22"/>
          <w:szCs w:val="22"/>
          <w:lang w:val="nl-NL"/>
        </w:rPr>
        <w:t>:</w:t>
      </w:r>
    </w:p>
    <w:p w14:paraId="1A7BF96E" w14:textId="77777777" w:rsidR="0080161B" w:rsidRDefault="0080161B"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p>
    <w:p w14:paraId="480BBC73" w14:textId="156B309F" w:rsidR="00265455" w:rsidRDefault="00265455"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Pr>
          <w:rFonts w:asciiTheme="minorHAnsi" w:hAnsiTheme="minorHAnsi" w:cstheme="minorHAnsi"/>
          <w:color w:val="000000"/>
          <w:sz w:val="22"/>
          <w:szCs w:val="22"/>
          <w:lang w:val="nl-NL"/>
        </w:rPr>
        <w:object w:dxaOrig="1520" w:dyaOrig="986" w14:anchorId="4C350AB8">
          <v:shape id="_x0000_i1026" type="#_x0000_t75" style="width:75.75pt;height:49.45pt" o:ole="">
            <v:imagedata r:id="rId38" o:title=""/>
          </v:shape>
          <o:OLEObject Type="Embed" ProgID="Excel.Sheet.12" ShapeID="_x0000_i1026" DrawAspect="Icon" ObjectID="_1727627524" r:id="rId39"/>
        </w:object>
      </w:r>
    </w:p>
    <w:p w14:paraId="4009B8E0" w14:textId="58AB8B4C" w:rsidR="000A08B8" w:rsidRPr="000A08B8" w:rsidRDefault="000A08B8" w:rsidP="000A08B8">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0A08B8">
        <w:rPr>
          <w:rFonts w:asciiTheme="minorHAnsi" w:hAnsiTheme="minorHAnsi" w:cstheme="minorHAnsi"/>
          <w:color w:val="000000"/>
          <w:sz w:val="22"/>
          <w:szCs w:val="22"/>
          <w:lang w:val="nl-NL"/>
        </w:rPr>
        <w:br/>
        <w:t>Deze opmerking heeft niet geleid tot een aanpassing van de SOK.</w:t>
      </w:r>
      <w:r w:rsidRPr="000A08B8">
        <w:rPr>
          <w:rFonts w:asciiTheme="minorHAnsi" w:hAnsiTheme="minorHAnsi" w:cstheme="minorHAnsi"/>
          <w:color w:val="000000"/>
          <w:sz w:val="22"/>
          <w:szCs w:val="22"/>
          <w:lang w:val="nl-NL"/>
        </w:rPr>
        <w:br/>
        <w:t xml:space="preserve">De SOK zal eind september worden ingediend bij de VREG en de CREG voor goedkeuring en ook aan </w:t>
      </w:r>
      <w:proofErr w:type="spellStart"/>
      <w:r w:rsidRPr="000A08B8">
        <w:rPr>
          <w:rFonts w:asciiTheme="minorHAnsi" w:hAnsiTheme="minorHAnsi" w:cstheme="minorHAnsi"/>
          <w:color w:val="000000"/>
          <w:sz w:val="22"/>
          <w:szCs w:val="22"/>
          <w:lang w:val="nl-NL"/>
        </w:rPr>
        <w:t>Brugel</w:t>
      </w:r>
      <w:proofErr w:type="spellEnd"/>
      <w:r w:rsidRPr="000A08B8">
        <w:rPr>
          <w:rFonts w:asciiTheme="minorHAnsi" w:hAnsiTheme="minorHAnsi" w:cstheme="minorHAnsi"/>
          <w:color w:val="000000"/>
          <w:sz w:val="22"/>
          <w:szCs w:val="22"/>
          <w:lang w:val="nl-NL"/>
        </w:rPr>
        <w:t xml:space="preserve"> en de </w:t>
      </w:r>
      <w:proofErr w:type="spellStart"/>
      <w:r w:rsidRPr="000A08B8">
        <w:rPr>
          <w:rFonts w:asciiTheme="minorHAnsi" w:hAnsiTheme="minorHAnsi" w:cstheme="minorHAnsi"/>
          <w:color w:val="000000"/>
          <w:sz w:val="22"/>
          <w:szCs w:val="22"/>
          <w:lang w:val="nl-NL"/>
        </w:rPr>
        <w:t>CWaPE</w:t>
      </w:r>
      <w:proofErr w:type="spellEnd"/>
      <w:r w:rsidRPr="000A08B8">
        <w:rPr>
          <w:rFonts w:asciiTheme="minorHAnsi" w:hAnsiTheme="minorHAnsi" w:cstheme="minorHAnsi"/>
          <w:color w:val="000000"/>
          <w:sz w:val="22"/>
          <w:szCs w:val="22"/>
          <w:lang w:val="nl-NL"/>
        </w:rPr>
        <w:t xml:space="preserve"> worden bezorgd ter informatie.</w:t>
      </w:r>
    </w:p>
    <w:p w14:paraId="5320FB85" w14:textId="77777777" w:rsidR="00940BED" w:rsidRPr="000A08B8" w:rsidRDefault="00940BED">
      <w:pPr>
        <w:rPr>
          <w:rFonts w:cstheme="minorHAnsi"/>
          <w:lang w:val="nl-NL"/>
        </w:rPr>
      </w:pPr>
    </w:p>
    <w:sectPr w:rsidR="00940BED" w:rsidRPr="000A08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7517CB"/>
    <w:multiLevelType w:val="multilevel"/>
    <w:tmpl w:val="DE24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2511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8B8"/>
    <w:rsid w:val="000A08B8"/>
    <w:rsid w:val="00265455"/>
    <w:rsid w:val="002B01DD"/>
    <w:rsid w:val="003D1C27"/>
    <w:rsid w:val="004635A4"/>
    <w:rsid w:val="0080161B"/>
    <w:rsid w:val="00940BED"/>
    <w:rsid w:val="00C37D35"/>
    <w:rsid w:val="00C64B25"/>
    <w:rsid w:val="00C920A5"/>
    <w:rsid w:val="00E10265"/>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CF1CD"/>
  <w15:chartTrackingRefBased/>
  <w15:docId w15:val="{1AB78231-5DAE-4CBA-B210-3A4941D2E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08B8"/>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Strong">
    <w:name w:val="Strong"/>
    <w:basedOn w:val="DefaultParagraphFont"/>
    <w:uiPriority w:val="22"/>
    <w:qFormat/>
    <w:rsid w:val="000A08B8"/>
    <w:rPr>
      <w:b/>
      <w:bCs/>
    </w:rPr>
  </w:style>
  <w:style w:type="character" w:styleId="Hyperlink">
    <w:name w:val="Hyperlink"/>
    <w:basedOn w:val="DefaultParagraphFont"/>
    <w:uiPriority w:val="99"/>
    <w:semiHidden/>
    <w:unhideWhenUsed/>
    <w:rsid w:val="000A08B8"/>
    <w:rPr>
      <w:color w:val="0000FF"/>
      <w:u w:val="single"/>
    </w:rPr>
  </w:style>
  <w:style w:type="character" w:styleId="FollowedHyperlink">
    <w:name w:val="FollowedHyperlink"/>
    <w:basedOn w:val="DefaultParagraphFont"/>
    <w:uiPriority w:val="99"/>
    <w:semiHidden/>
    <w:unhideWhenUsed/>
    <w:rsid w:val="002B01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968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package" Target="embeddings/Microsoft_Excel_Worksheet1.xlsx"/><Relationship Id="rId21" Type="http://schemas.openxmlformats.org/officeDocument/2006/relationships/oleObject" Target="embeddings/oleObject7.bin"/><Relationship Id="rId34" Type="http://schemas.openxmlformats.org/officeDocument/2006/relationships/image" Target="media/image15.emf"/><Relationship Id="rId42" Type="http://schemas.openxmlformats.org/officeDocument/2006/relationships/customXml" Target="../customXml/item1.xml"/><Relationship Id="rId7" Type="http://schemas.openxmlformats.org/officeDocument/2006/relationships/package" Target="embeddings/Microsoft_Excel_Worksheet.xlsx"/><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oleObject" Target="embeddings/oleObject11.bin"/><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oleObject" Target="embeddings/oleObject2.bin"/><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oleObject" Target="embeddings/oleObject15.bin"/><Relationship Id="rId40" Type="http://schemas.openxmlformats.org/officeDocument/2006/relationships/fontTable" Target="fontTable.xml"/><Relationship Id="rId5" Type="http://schemas.openxmlformats.org/officeDocument/2006/relationships/hyperlink" Target="mailto:consult@synergrid.be" TargetMode="Externa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emf"/><Relationship Id="rId36" Type="http://schemas.openxmlformats.org/officeDocument/2006/relationships/image" Target="media/image16.emf"/><Relationship Id="rId10" Type="http://schemas.openxmlformats.org/officeDocument/2006/relationships/image" Target="media/image3.e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oleObject" Target="embeddings/oleObject10.bin"/><Relationship Id="rId30" Type="http://schemas.openxmlformats.org/officeDocument/2006/relationships/image" Target="media/image13.emf"/><Relationship Id="rId35" Type="http://schemas.openxmlformats.org/officeDocument/2006/relationships/oleObject" Target="embeddings/oleObject14.bin"/><Relationship Id="rId43" Type="http://schemas.openxmlformats.org/officeDocument/2006/relationships/customXml" Target="../customXml/item2.xml"/><Relationship Id="rId8" Type="http://schemas.openxmlformats.org/officeDocument/2006/relationships/image" Target="media/image2.emf"/><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1A5E386F0FE4A8E421A5BA52AE82F" ma:contentTypeVersion="16" ma:contentTypeDescription="Create a new document." ma:contentTypeScope="" ma:versionID="e370731e0295af8351eeb8fd174f0723">
  <xsd:schema xmlns:xsd="http://www.w3.org/2001/XMLSchema" xmlns:xs="http://www.w3.org/2001/XMLSchema" xmlns:p="http://schemas.microsoft.com/office/2006/metadata/properties" xmlns:ns2="4bd7acb2-5ca4-448e-9e8a-b801bb204e65" xmlns:ns3="d9fc17dc-fbce-4db5-81ef-d7d6b4dfda5b" targetNamespace="http://schemas.microsoft.com/office/2006/metadata/properties" ma:root="true" ma:fieldsID="93b76a156495cda9fd03def292c5c5cc" ns2:_="" ns3:_="">
    <xsd:import namespace="4bd7acb2-5ca4-448e-9e8a-b801bb204e65"/>
    <xsd:import namespace="d9fc17dc-fbce-4db5-81ef-d7d6b4dfda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7acb2-5ca4-448e-9e8a-b801bb204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120ff5-94d0-4681-943b-179651b6af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fc17dc-fbce-4db5-81ef-d7d6b4dfda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677667-1c9c-4d12-b5e3-817f268771cf}" ma:internalName="TaxCatchAll" ma:showField="CatchAllData" ma:web="d9fc17dc-fbce-4db5-81ef-d7d6b4dfd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d7acb2-5ca4-448e-9e8a-b801bb204e65">
      <Terms xmlns="http://schemas.microsoft.com/office/infopath/2007/PartnerControls"/>
    </lcf76f155ced4ddcb4097134ff3c332f>
    <TaxCatchAll xmlns="d9fc17dc-fbce-4db5-81ef-d7d6b4dfda5b" xsi:nil="true"/>
  </documentManagement>
</p:properties>
</file>

<file path=customXml/itemProps1.xml><?xml version="1.0" encoding="utf-8"?>
<ds:datastoreItem xmlns:ds="http://schemas.openxmlformats.org/officeDocument/2006/customXml" ds:itemID="{5BDA4CB2-9956-4505-BE2F-915F3CC768A7}"/>
</file>

<file path=customXml/itemProps2.xml><?xml version="1.0" encoding="utf-8"?>
<ds:datastoreItem xmlns:ds="http://schemas.openxmlformats.org/officeDocument/2006/customXml" ds:itemID="{9AB25947-DF1A-45E6-95CE-3AF0A0D24F36}"/>
</file>

<file path=customXml/itemProps3.xml><?xml version="1.0" encoding="utf-8"?>
<ds:datastoreItem xmlns:ds="http://schemas.openxmlformats.org/officeDocument/2006/customXml" ds:itemID="{6CE2482E-4F2A-4779-8E6D-7B71899A8DCA}"/>
</file>

<file path=docProps/app.xml><?xml version="1.0" encoding="utf-8"?>
<Properties xmlns="http://schemas.openxmlformats.org/officeDocument/2006/extended-properties" xmlns:vt="http://schemas.openxmlformats.org/officeDocument/2006/docPropsVTypes">
  <Template>Normal</Template>
  <TotalTime>19</TotalTime>
  <Pages>4</Pages>
  <Words>634</Words>
  <Characters>3617</Characters>
  <Application>Microsoft Office Word</Application>
  <DocSecurity>0</DocSecurity>
  <Lines>30</Lines>
  <Paragraphs>8</Paragraphs>
  <ScaleCrop>false</ScaleCrop>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Malbrancke</dc:creator>
  <cp:keywords/>
  <dc:description/>
  <cp:lastModifiedBy>Marc Malbrancke</cp:lastModifiedBy>
  <cp:revision>8</cp:revision>
  <dcterms:created xsi:type="dcterms:W3CDTF">2022-10-17T06:13:00Z</dcterms:created>
  <dcterms:modified xsi:type="dcterms:W3CDTF">2022-10-18T17:44:00Z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0x0101006FE1A5E386F0FE4A8E421A5BA52AE82F</vt:lpwstr>
  </property>
</Properties>
</file>